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29" w:rsidRPr="005B79D5" w:rsidRDefault="00572029" w:rsidP="00572029">
      <w:pPr>
        <w:jc w:val="center"/>
        <w:rPr>
          <w:rFonts w:ascii="TH SarabunPSK" w:hAnsi="TH SarabunPSK" w:cs="TH SarabunPSK"/>
          <w:b/>
          <w:bCs/>
          <w:sz w:val="82"/>
          <w:szCs w:val="82"/>
        </w:rPr>
      </w:pPr>
      <w:r w:rsidRPr="005B79D5">
        <w:rPr>
          <w:rFonts w:ascii="TH SarabunPSK" w:hAnsi="TH SarabunPSK" w:cs="TH SarabunPSK"/>
          <w:b/>
          <w:bCs/>
          <w:sz w:val="82"/>
          <w:szCs w:val="82"/>
          <w:cs/>
        </w:rPr>
        <w:t>คำอธิบายรายวิชา</w:t>
      </w:r>
    </w:p>
    <w:p w:rsidR="00572029" w:rsidRPr="005B79D5" w:rsidRDefault="00572029" w:rsidP="00572029">
      <w:pPr>
        <w:jc w:val="center"/>
        <w:rPr>
          <w:rFonts w:ascii="TH SarabunPSK" w:hAnsi="TH SarabunPSK" w:cs="TH SarabunPSK"/>
          <w:b/>
          <w:bCs/>
          <w:sz w:val="82"/>
          <w:szCs w:val="82"/>
        </w:rPr>
      </w:pPr>
      <w:r w:rsidRPr="005B79D5">
        <w:rPr>
          <w:rFonts w:ascii="TH SarabunPSK" w:hAnsi="TH SarabunPSK" w:cs="TH SarabunPSK"/>
          <w:b/>
          <w:bCs/>
          <w:sz w:val="82"/>
          <w:szCs w:val="82"/>
          <w:cs/>
        </w:rPr>
        <w:t>กลุ่มสาระการเรียนรู้ศิลปะ</w:t>
      </w: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ศ ๑๑๑๐๑ ศิลปะ๑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กลุ่มสาระการเรียนรู้ศิลปะ                               ชั้นประถมศึกษาปีที่ ๑                                                     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๐    ชั่วโมง    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sz w:val="32"/>
          <w:szCs w:val="32"/>
          <w:cs/>
        </w:rPr>
        <w:tab/>
        <w:t>อภิปราย  บอก  มีทักษะ  สร้าง  วาดภาพ  ระบุ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 ท่อง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เล่า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เลียนแบบ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แสดง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cs/>
        </w:rPr>
        <w:t>เกี่ยวกับรูปร่าง  ลักษณะ และขนาดของสิ่งต่าง ๆ รอบตัวในธรรมชาติ และสิ่งที่มนุษย์สร้างขึ้น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ความรู้สึกที่มีต่อธรรมชาติ และสิ่งแวดล้อมรอบตัว  สิ่งแวดล้อมในหมู่บ้าน มีพื้นฐานในการใช้วัสดุ อุปกรณ์สร้างงานทัศนศิลป์โดยการทดลองใช้สี ด้วยเทคนิคง่าย ๆวาดภาพระบายสีภาพธรรมชาติตามความรู้สึกของตนเองงานทัศนศิลป์ในชีวิตประจำวัน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สิ่งต่าง ๆสามารถก่อกำเนิดเสียง ที่แตกต่างกัน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ลักษณะของเสียงดัง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>-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เบา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และความช้า- เร็ว   ของจังหวะ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บทกลอน ร้องเพลงง่าย ๆ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มีส่วนร่วมใน กิจกรรมดนตรีอย่างสนุกสนานความเกี่ยวข้องของเพลงที่ใช้ใน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lastRenderedPageBreak/>
        <w:t>ชีวิตประจำวัน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เพลงในท้องถิ่น สิ่งที่ชื่นชอบในดนตรีท้องถิ่น เครื่องดนตรีจากพืชและสัตว์ในหมู่บ้าน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การเคลื่อนไหว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ท่าทางง่าย ๆ เพื่อสื่อความหมาย แทนคำพูด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สิ่งที่ตนเองชอบ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จากการดูหรือร่วมการแสดง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เล่นการละเล่นของเด็กไทย</w:t>
      </w:r>
    </w:p>
    <w:p w:rsidR="00572029" w:rsidRPr="005B79D5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รู้ เข้าใจ </w:t>
      </w:r>
      <w:r w:rsidRPr="00012448">
        <w:rPr>
          <w:rFonts w:ascii="TH SarabunPSK" w:hAnsi="TH SarabunPSK" w:cs="TH SarabunPSK"/>
          <w:sz w:val="32"/>
          <w:szCs w:val="32"/>
          <w:cs/>
        </w:rPr>
        <w:t>เห็นค</w:t>
      </w:r>
      <w:r>
        <w:rPr>
          <w:rFonts w:ascii="TH SarabunPSK" w:hAnsi="TH SarabunPSK" w:cs="TH SarabunPSK"/>
          <w:sz w:val="32"/>
          <w:szCs w:val="32"/>
          <w:cs/>
        </w:rPr>
        <w:t xml:space="preserve">ุณค่า ชื่นชม เกี่ยวกับรูปร่าง ลักษณะ และขนาดของสิ่งต่าง ๆ รอบตัว </w:t>
      </w:r>
      <w:r w:rsidRPr="00012448">
        <w:rPr>
          <w:rFonts w:ascii="TH SarabunPSK" w:hAnsi="TH SarabunPSK" w:cs="TH SarabunPSK"/>
          <w:sz w:val="32"/>
          <w:szCs w:val="32"/>
          <w:cs/>
        </w:rPr>
        <w:t>ในธรรมชาติ และสิ่งที่มนุษย์สร้างขึ้น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ความรู้สึกที่มีต่อธรรมชาติ และสิ่งแวดล้อมรอบตัว สิ่งแวดล้อมในหมู่บ้าน มีพื้นฐานในการใช้วัสดุ อุปกรณ์สร้างงานทัศนศิลป์โดยการทดลองใช้สี ด้วยเทคนิคง่าย ๆวาดภาพระบายสีภาพธรรมชาติตามความรู้สึกของตนเองงานทัศนศิลป์ในชีวิตประจำวัน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สิ่งต่าง ๆสามารถก่อกำเนิดเสียง ที่แตกต่างกัน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ลักษณะของเสียงดัง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>-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เบา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และความช้า-เร็ว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ของจังหวะ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บทกลอน ร้องเพลงง่าย ๆ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มีส่วนร่วมใน  กิจกรรมดนตรีอย่างสนุกสนาน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ความเกี่ยวข้องของเพลงที่ใช้ในชีวิตประจำวัน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เพลงในท้องถิ่นเครื่องดนตรีจากพืชและสัตว์ในหมู่บ้าน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สิ่งที่ชื่นชอบในดนตรีท้องถิ่น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การเคลื่อนไหว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ท่าทางง่าย ๆเพื่อสื่อความหมาย แทนคำพูด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สิ่งที่ตนเองชอบ จากการดูหรือร่วมการแสดง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เล่นการละเล่นของเด็กไทย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รักและมุ่งมั่นในการทำงาน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</w:p>
    <w:p w:rsidR="00572029" w:rsidRPr="00012448" w:rsidRDefault="00572029" w:rsidP="00572029">
      <w:pPr>
        <w:widowControl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๑.๑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๒,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๓,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๔,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๕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๑.๒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๑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๒.๑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๒,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๓,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๔,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๕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๒.๒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eastAsia="Angsana New" w:hAnsi="TH SarabunPSK" w:cs="TH SarabunPSK" w:hint="cs"/>
          <w:sz w:val="32"/>
          <w:szCs w:val="32"/>
          <w:highlight w:val="white"/>
          <w:cs/>
        </w:rPr>
        <w:t>๑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,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๓.๑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๑,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๓.๒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๑,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รวม  ๖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  ๑๘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ศ ๑๒๑๐๑ ศิลปะ๒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กลุ่มสาระการเรียนรู้ศิลปะ                               ชั้นประถมศึกษาปีที่ ๒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๐    ชั่วโมง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012448">
        <w:rPr>
          <w:rFonts w:ascii="TH SarabunPSK" w:hAnsi="TH SarabunPSK" w:cs="TH SarabunPSK"/>
          <w:sz w:val="32"/>
          <w:szCs w:val="32"/>
          <w:cs/>
        </w:rPr>
        <w:t>บรรยาย  อภิปราย  บอก  มีทักษะ  สร้าง  วาดภาพ  ระบุ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 ท่อง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เล่า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เลียนแบบ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แสดง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จำแนก  เคาะ  </w:t>
      </w:r>
      <w:r w:rsidRPr="00012448">
        <w:rPr>
          <w:rFonts w:ascii="TH SarabunPSK" w:hAnsi="TH SarabunPSK" w:cs="TH SarabunPSK"/>
          <w:spacing w:val="-10"/>
          <w:sz w:val="32"/>
          <w:szCs w:val="32"/>
          <w:cs/>
        </w:rPr>
        <w:t>ร้องเพลง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เกี่ยวกับรูปร่าง รูปทรงที่พบใน ธรรมชาติ และสิ่งแวดล้อม  </w:t>
      </w:r>
      <w:proofErr w:type="spellStart"/>
      <w:r w:rsidRPr="00012448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012448">
        <w:rPr>
          <w:rFonts w:ascii="TH SarabunPSK" w:hAnsi="TH SarabunPSK" w:cs="TH SarabunPSK"/>
          <w:sz w:val="32"/>
          <w:szCs w:val="32"/>
          <w:cs/>
        </w:rPr>
        <w:t>ธาตุที่อยู่ในสิ่งแวดล้อมและงานทัศนศิลป์ โดยเน้นเรื่องเส้น สี รูปร่าง และรูปทรง   ปั้นสัตว์ชนิดต่างๆที่มีในหมู่บ้าน  งานทัศนศิลป์ต่าง ๆ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lastRenderedPageBreak/>
        <w:t>โดยใช้</w:t>
      </w:r>
      <w:proofErr w:type="spellStart"/>
      <w:r w:rsidRPr="00012448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012448">
        <w:rPr>
          <w:rFonts w:ascii="TH SarabunPSK" w:hAnsi="TH SarabunPSK" w:cs="TH SarabunPSK"/>
          <w:sz w:val="32"/>
          <w:szCs w:val="32"/>
          <w:cs/>
        </w:rPr>
        <w:t>ธาตุที่เน้นเส้น รูปร่าง   การใช้วัสดุ อุปกรณ์  สร้างงานทัศนศิลป์ ๓ มิติ   ภาพปะติดโดยการตัดหรือฉีกกระดาษ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ภาพปะติดภาพสถานที่ท่องเที่ยวในตำบลปริกวาดภาพเพื่อถ่ายทอดเรื่องราวเกี่ยวกับครอบครัวของตนเอง  และเพื่อนบ้าน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รวมถึงเนื้อหาเรื่องราว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เป็นรูปแบบงานโครงสร้างเคลื่อนไหว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ความสำคัญของงานทัศนศิลป์  ที่พบเห็นในชีวิตประจำวันงานทัศนศิลป์ประเภทต่าง ๆ ในท้องถิ่น โดยเน้นถึงวิธีการสร้างงานและวัสดุอุปกรณ์ ที่ใช้ 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แหล่งกำเนิด ของเสียงที่ได้ยิน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คุณสมบัติของเสียง สูง- ต่ำ ,  ดัง-เบา, ยาว-สั้น ของดนตรี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เคาะจังหวะหรือเคลื่อนไหวร่างกายให้สอดคล้องกับเนื้อหาของเพลง</w:t>
      </w:r>
      <w:r w:rsidRPr="00012448">
        <w:rPr>
          <w:rFonts w:ascii="TH SarabunPSK" w:hAnsi="TH SarabunPSK" w:cs="TH SarabunPSK"/>
          <w:sz w:val="32"/>
          <w:szCs w:val="32"/>
          <w:cs/>
        </w:rPr>
        <w:t>ง่าย ๆ ที่เหมาะสมกับวัยความหมายและความสำคัญของเพลงที่ได้ยิน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ความสัมพันธ์ของเสียงร้อง เสียงเครื่องดนตรีในเพลงท้องถิ่น โดยใช้คำง่าย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เครื่องดนตรีในบ้านหนองคู ได้แก่ กลอง  แคน  ซุง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เข้าร่วมกิจกรรมทางดนตรีในท้องถิ่น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เคลื่อนไหวขณะอยู่กับที่และเคลื่อนที่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ที่สะท้อนอารมณ์   ของตนเองอย่างอิสระ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เลียนแบบท่าทางสัตว์ในการรำ  สัตว์ที่มีในบ้านหนองคู   ท่าทาง เพื่อสื่อความหมาย     แทนคำพูด 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แสดงท่าทางประกอบจังหวะอย่างสร้างสรรค์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มีมารยาทในการชมการแสดง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เล่นการละเล่นพื้นบ้าน </w:t>
      </w:r>
      <w:r w:rsidRPr="00012448">
        <w:rPr>
          <w:rFonts w:ascii="TH SarabunPSK" w:hAnsi="TH SarabunPSK" w:cs="TH SarabunPSK"/>
          <w:sz w:val="32"/>
          <w:szCs w:val="32"/>
          <w:cs/>
        </w:rPr>
        <w:t>เชื่อมโยงสิ่งที่พบเห็นในการละเล่นพื้นบ้านกับสิ่งที่พบเห็นในการดำรงชีวิตของคนไทย   สิ่งที่ชื่นชอบและภาคภูมิใจ ในการละเล่นพื้นบ้าน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012448">
        <w:rPr>
          <w:rFonts w:ascii="TH SarabunPSK" w:hAnsi="TH SarabunPSK" w:cs="TH SarabunPSK"/>
          <w:sz w:val="32"/>
          <w:szCs w:val="32"/>
          <w:cs/>
        </w:rPr>
        <w:t xml:space="preserve">รู้  เข้าใจ เห็นคุณค่า   ชื่นชม  เกี่ยวกับรูปร่าง รูปทรงที่พบใน ธรรมชาติ และสิ่งแวดล้อม  </w:t>
      </w:r>
      <w:proofErr w:type="spellStart"/>
      <w:r w:rsidRPr="00012448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012448">
        <w:rPr>
          <w:rFonts w:ascii="TH SarabunPSK" w:hAnsi="TH SarabunPSK" w:cs="TH SarabunPSK"/>
          <w:sz w:val="32"/>
          <w:szCs w:val="32"/>
          <w:cs/>
        </w:rPr>
        <w:t>ธาตุที่อยู่ในสิ่งแวดล้อมและงานทัศนศิลป์ โดยเน้นเรื่องเส้น สี รูปร่าง และรูปทรง   ปั้นสัตว์ชนิดต่างๆที่มีในหมู่บ้าน  งานทัศนศิลป์ต่าง ๆ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โดยใช้</w:t>
      </w:r>
      <w:proofErr w:type="spellStart"/>
      <w:r w:rsidRPr="00012448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012448">
        <w:rPr>
          <w:rFonts w:ascii="TH SarabunPSK" w:hAnsi="TH SarabunPSK" w:cs="TH SarabunPSK"/>
          <w:sz w:val="32"/>
          <w:szCs w:val="32"/>
          <w:cs/>
        </w:rPr>
        <w:t>ธาตุที่เน้นเส้น รูปร่าง    การใช้วัสดุ อุปกรณ์  สร้างงานทัศนศิลป์ ๓ มิติ    ภาพปะติดโดยการตัดหรือฉีกกระดาษ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ภาพปะติดภาพสถานที่ท่องเที่ยวในหมู่บ้านหนองคู  วาดภาพเพื่อถ่ายทอดเรื่องราวเกี่ยวกับครอบครัวของตนเอง  และเพื่อนบ้าน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รวมถึงเนื้อหาเรื่องราว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เป็นรูปแบบงานโครงสร้างเคลื่อนไหว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ความสำคัญของงานทัศนศิลป์  ที่พบเห็นในชีวิตประจำวันงานทัศนศิลป์ประเภทต่าง ๆ ในท้องถิ่น โดยเน้นถึงวิธีการสร้างงานและวัสดุอุปกรณ์ ที่ใช้ 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แหล่งกำเนิด ของเสียงที่ได้ยิน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คุณสมบัติของเสียง สูง- ต่ำ ,        ดัง-เบา, ยาว-สั้น ของดนตรี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เคาะจังหวะหรือเคลื่อนไหวร่างกายให้สอดคล้องกับเนื้อหาของเพลง</w:t>
      </w:r>
      <w:r w:rsidRPr="00012448">
        <w:rPr>
          <w:rFonts w:ascii="TH SarabunPSK" w:hAnsi="TH SarabunPSK" w:cs="TH SarabunPSK"/>
          <w:sz w:val="32"/>
          <w:szCs w:val="32"/>
          <w:cs/>
        </w:rPr>
        <w:t>ง่าย ๆ ที่เหมาะสมกับวัยความหมายและความสำคัญของเพลงที่ได้ยิน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ความสัมพันธ์ของเสียงร้อง เสียงเครื่องดนตรีในเพลงท้องถิ่น โดยใช้คำง่าย ๆ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เครื่องดนตรีในหมู่บ้านหนองคู ได้แก่ กลอง  แคน  ซุง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เข้าร่วมกิจกรรมทางดนตรีในท้องถิ่น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เคลื่อนไหวขณะอยู่กับที่และเคลื่อนที่ 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ที่สะท้อนอารมณ์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ของตนเองอย่างอิสระ</w:t>
      </w:r>
      <w:r w:rsidRPr="00012448">
        <w:rPr>
          <w:rFonts w:ascii="TH SarabunPSK" w:hAnsi="TH SarabunPSK" w:cs="TH SarabunPSK"/>
          <w:sz w:val="32"/>
          <w:szCs w:val="32"/>
          <w:cs/>
        </w:rPr>
        <w:t>เลียนแบบท่าทางสัตว์ในกา</w:t>
      </w:r>
      <w:r>
        <w:rPr>
          <w:rFonts w:ascii="TH SarabunPSK" w:hAnsi="TH SarabunPSK" w:cs="TH SarabunPSK"/>
          <w:sz w:val="32"/>
          <w:szCs w:val="32"/>
          <w:cs/>
        </w:rPr>
        <w:t>รรำ  สัตว์ที่มีในหมู่บ้านหนองคู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ท่าทาง เพื่อสื่อความหมาย</w:t>
      </w:r>
      <w:r>
        <w:rPr>
          <w:rFonts w:ascii="TH SarabunPSK" w:hAnsi="TH SarabunPSK" w:cs="TH SarabunPSK"/>
          <w:sz w:val="32"/>
          <w:szCs w:val="32"/>
          <w:cs/>
        </w:rPr>
        <w:t xml:space="preserve"> แทนคำพูด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แสดงท่าทางประกอบจังหวะอย่างสร้างสรรค์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มีมารยาทในการชมการแสดง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เล่นการละเล่นพื้นบ้าน </w:t>
      </w:r>
      <w:r w:rsidRPr="00012448">
        <w:rPr>
          <w:rFonts w:ascii="TH SarabunPSK" w:hAnsi="TH SarabunPSK" w:cs="TH SarabunPSK"/>
          <w:sz w:val="32"/>
          <w:szCs w:val="32"/>
          <w:cs/>
        </w:rPr>
        <w:t>เชื่อมโยงสิ่งที่พบเห็นในการละเล่นพื้นบ้านกับสิ่งท</w:t>
      </w:r>
      <w:r>
        <w:rPr>
          <w:rFonts w:ascii="TH SarabunPSK" w:hAnsi="TH SarabunPSK" w:cs="TH SarabunPSK"/>
          <w:sz w:val="32"/>
          <w:szCs w:val="32"/>
          <w:cs/>
        </w:rPr>
        <w:t>ี่พบเห็นในการดำรงชีวิตของคนไทย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สิ่งที่ชื่นชอบและภาคภูมิใจ ในการละเล่นพื้นบ้าน</w:t>
      </w:r>
      <w:r w:rsidRPr="00012448">
        <w:rPr>
          <w:rFonts w:ascii="TH SarabunPSK" w:hAnsi="TH SarabunPSK" w:cs="TH SarabunPSK"/>
          <w:spacing w:val="-10"/>
          <w:sz w:val="32"/>
          <w:szCs w:val="32"/>
          <w:cs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รักและมุ่งมั่นในการทำงาน  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572029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๑.๑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๒/๘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๑.๒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๒.๑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๑,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๒.๒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๑</w:t>
      </w:r>
      <w:r>
        <w:rPr>
          <w:rFonts w:ascii="TH SarabunPSK" w:eastAsia="Angsana New" w:hAnsi="TH SarabunPSK" w:cs="TH SarabunPSK"/>
          <w:sz w:val="32"/>
          <w:szCs w:val="32"/>
          <w:cs/>
        </w:rPr>
        <w:t>,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๓.๑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eastAsia="Angsana New" w:hAnsi="TH SarabunPSK" w:cs="TH SarabunPSK"/>
          <w:sz w:val="32"/>
          <w:szCs w:val="32"/>
          <w:highlight w:val="white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ศ ๓.๒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  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รวม    ๖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ศ ๑๓๑๐๑ ศิลปะ๓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กลุ่มสาระการเรียนรู้ศิลปะ                               ชั้นประถมศึกษาปีที่ ๓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๐    ชั่วโมง  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sz w:val="32"/>
          <w:szCs w:val="32"/>
          <w:cs/>
        </w:rPr>
        <w:t>บรรยาย  อภิปราย  บอก  มีทักษะ  สร้าง  วาดภาพ  ระบุ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 ท่อง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เล่า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เลียนแบบ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แสดง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จำแนก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เปรียบเทียบ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เคาะ  ร้องเพลง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เกี่ยวกับรูปร่าง รูปทรง ในธรรมชาติ สิ่งแวดล้อม และงานทัศนศิลป์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วัสดุ อุปกรณ์ที่ใช้สร้างผลงาน เมื่อชมงานทัศนศิลป์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ธาตุของสิ่งต่าง ๆ </w:t>
      </w:r>
      <w:r w:rsidRPr="00012448">
        <w:rPr>
          <w:rFonts w:ascii="TH SarabunPSK" w:hAnsi="TH SarabunPSK" w:cs="TH SarabunPSK"/>
          <w:sz w:val="32"/>
          <w:szCs w:val="32"/>
          <w:cs/>
        </w:rPr>
        <w:t>ในธรรมชาติสิ่งแวดล้อม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และงานทัศนศิลป์  </w:t>
      </w:r>
      <w:r w:rsidRPr="00012448">
        <w:rPr>
          <w:rFonts w:ascii="TH SarabunPSK" w:hAnsi="TH SarabunPSK" w:cs="TH SarabunPSK"/>
          <w:sz w:val="32"/>
          <w:szCs w:val="32"/>
          <w:cs/>
        </w:rPr>
        <w:t>โดยเน้นเรื่องเส้น สี รูปร่าง รูปทรง และพื้นผิ</w:t>
      </w:r>
      <w:r>
        <w:rPr>
          <w:rFonts w:ascii="TH SarabunPSK" w:hAnsi="TH SarabunPSK" w:cs="TH SarabunPSK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วาดภาพ ระบายสีสิ่งของรอบตัว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การวาดภาพประเพณีวัฒนธรรมในหมู่บ้านและตำบลและวาดภาพเกี่ยวกับเศรษฐกิจพอเพียงในครอบครัว   การใช้วัสดุ อุปกรณ์สร้างสรรค์  งานปั้น  ทอดความคิดความรู้สึกจากเหตุการณ์ชีวิตจริง โดยใช้เส้น รูปร่าง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รูปทรง สี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และพื้นผิวเหตุผลและวิธีการในการสร้างงานทัศนศิลป์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โดยเน้นถึงเทคนิคและวัสดุอุปกรณ์  สิ่งที่ชื่นชมและสิ่งที่ควรปรับปรุงในงานทัศนศิลป์ของตนเอง  ภาพตาม</w:t>
      </w:r>
      <w:proofErr w:type="spellStart"/>
      <w:r w:rsidRPr="00012448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012448">
        <w:rPr>
          <w:rFonts w:ascii="TH SarabunPSK" w:hAnsi="TH SarabunPSK" w:cs="TH SarabunPSK"/>
          <w:sz w:val="32"/>
          <w:szCs w:val="32"/>
          <w:cs/>
        </w:rPr>
        <w:t>ธาตุ  ที่เน้นในงานทัศนศิลป์นั้น ๆ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ลักษณะรูปร่าง รูปทรง ในงาน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การออกแบบสิ่งต่าง ๆ ที่มีในบ้านและโรงเรียน ที่มาของงานทัศนศิลป์ ในท้องถิ่นวัสดุอุปกรณ์และวิธีการสร้างงานทัศนศิลป์ในท้องถิ่น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รูปร่างลักษณะของเครื่องดนตรี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ที่เห็นและได้ยินในชีวิตประจำวั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นเครื่องดนตรีในหมู่บ้านหนองคู ได้แก่ กลอง  แคน  ซุง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รูปภาพหรือสัญ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ลักษณ์แทนเสียงและจังหวะ</w:t>
      </w:r>
      <w:r w:rsidRPr="00012448">
        <w:rPr>
          <w:rFonts w:ascii="TH SarabunPSK" w:hAnsi="TH SarabunPSK" w:cs="TH SarabunPSK"/>
          <w:sz w:val="32"/>
          <w:szCs w:val="32"/>
          <w:cs/>
        </w:rPr>
        <w:t>เคาะ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บทบาทหน้าที่ของเพลงที่ได้ยิน</w:t>
      </w:r>
      <w:r>
        <w:rPr>
          <w:rFonts w:ascii="TH SarabunPSK" w:hAnsi="TH SarabunPSK" w:cs="TH SarabunPSK" w:hint="cs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ดนตรีง่าย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อารมณ์ของเพลงที่ฟัง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เสียง</w:t>
      </w:r>
      <w:r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ดนตรี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เสียงขับร้องของตนเองและผู้อื่น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ดนตรีไปใช้ในชีวิตประจำวันหรือโอกาส ต่าง ๆ ได้อย่างเหมาะสม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 ลักษณะเด่นและ เอกลักษณ์ ของดนตรีในท้องถิ่น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ความสำคัญและประโยชน์ของดนตรีต่อการดำเนินชีวิตของคน</w:t>
      </w:r>
      <w:r w:rsidRPr="00012448">
        <w:rPr>
          <w:rFonts w:ascii="TH SarabunPSK" w:hAnsi="TH SarabunPSK" w:cs="TH SarabunPSK"/>
          <w:sz w:val="32"/>
          <w:szCs w:val="32"/>
          <w:cs/>
        </w:rPr>
        <w:t>ในท้องถิ่น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การเคลื่อนไหวในรูปแบบต่าง ๆในสถานการณ์สั้น ๆ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ท่าทางประกอบเพลง ตามรูปแบบนาฏศิลป์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บทบาทหน้าที่ของผู้แสดงและผู้ชม  กิจกรรมการแสดงที่เหมาะสมกับวัย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ประโยชน์ของการแสดงนาฏศิลป์ในชีวิตประจำวัน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การแสดงนาฏศิลป์ที่เคยเห็นในท้องถิ่นสิ่งที่เป็นลักษณะเด่นและเอกลักษณ์ของการแสดงนาฏศิลป์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ความสำคัญของการแสดงนาฏศิลป์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รู้ เข้าใจ เห็นคุณค่า ชื่นชม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เกี่ยวกับรูปร่าง รูปทรง ในธรรมชาติ สิ่งแวดล้อม และงานทัศนศิลป์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วัสดุ อุปกรณ์ที่ใช้สร้างผลงาน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เมื่อชมงานทัศนศิลป์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ธาตุของสิ่งต่าง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ในธรรมชาติสิ่งแวดล้อม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และงานทัศนศิลป์ โดยเน้นเรื่องเส้น สี รูปร่าง รูปทรง และพื้นผิว วาดภาพ ระบายสีสิ่งของรอบตัว การวาดภาพประเพณีวัฒนธรรมในหมู่บ้านและตำบลและวาดภาพเกี่ยวกับเศรษฐกิจพอเพียงในครอบครัว</w:t>
      </w:r>
      <w:r>
        <w:rPr>
          <w:rFonts w:ascii="TH SarabunPSK" w:hAnsi="TH SarabunPSK" w:cs="TH SarabunPSK"/>
          <w:sz w:val="32"/>
          <w:szCs w:val="32"/>
          <w:cs/>
        </w:rPr>
        <w:t xml:space="preserve"> การใช้วัสดุ อุปกรณ์สร้างสรรค์ </w:t>
      </w:r>
      <w:r w:rsidRPr="00012448">
        <w:rPr>
          <w:rFonts w:ascii="TH SarabunPSK" w:hAnsi="TH SarabunPSK" w:cs="TH SarabunPSK"/>
          <w:sz w:val="32"/>
          <w:szCs w:val="32"/>
          <w:cs/>
        </w:rPr>
        <w:t>งานปั้น  ทอดความคิดความรู้สึกจากเหตุการณ์ชีวิตจริง โดยใช้เส้น รูปร่าง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รูปทรง สี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และพื้นผิวเหตุผลและวิธีการในการสร้างงานทัศนศิลป์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โ</w:t>
      </w:r>
      <w:r>
        <w:rPr>
          <w:rFonts w:ascii="TH SarabunPSK" w:hAnsi="TH SarabunPSK" w:cs="TH SarabunPSK"/>
          <w:sz w:val="32"/>
          <w:szCs w:val="32"/>
          <w:cs/>
        </w:rPr>
        <w:t xml:space="preserve">ดยเน้นถึงเทคนิคและวัสดุอุปกรณ์ </w:t>
      </w:r>
      <w:r w:rsidRPr="00012448">
        <w:rPr>
          <w:rFonts w:ascii="TH SarabunPSK" w:hAnsi="TH SarabunPSK" w:cs="TH SarabunPSK"/>
          <w:sz w:val="32"/>
          <w:szCs w:val="32"/>
          <w:cs/>
        </w:rPr>
        <w:t>สิ่งที่ชื่นชมและสิ่งที่ควร</w:t>
      </w:r>
      <w:r>
        <w:rPr>
          <w:rFonts w:ascii="TH SarabunPSK" w:hAnsi="TH SarabunPSK" w:cs="TH SarabunPSK"/>
          <w:sz w:val="32"/>
          <w:szCs w:val="32"/>
          <w:cs/>
        </w:rPr>
        <w:t>ปรับปรุงในงานทัศนศิลป์ของตนเอง ภาพตาม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ธาตุ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ที่เน้นในงานทัศนศิลป์นั้น 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ลักษณะรูปร่าง รูปทรง ในงานการออกแบบสิ่ง</w:t>
      </w:r>
      <w:r>
        <w:rPr>
          <w:rFonts w:ascii="TH SarabunPSK" w:hAnsi="TH SarabunPSK" w:cs="TH SarabunPSK"/>
          <w:sz w:val="32"/>
          <w:szCs w:val="32"/>
          <w:cs/>
        </w:rPr>
        <w:t xml:space="preserve">ต่าง ๆ ที่มีในบ้านและโรงเรียน </w:t>
      </w:r>
      <w:r w:rsidRPr="00012448">
        <w:rPr>
          <w:rFonts w:ascii="TH SarabunPSK" w:hAnsi="TH SarabunPSK" w:cs="TH SarabunPSK"/>
          <w:sz w:val="32"/>
          <w:szCs w:val="32"/>
          <w:cs/>
        </w:rPr>
        <w:t>ที่มาของงานทัศนศิลป์ ในท้องถิ่นวัสดุอุปกรณ์และวิธีการสร้างงานทัศนศิลป์ในท้องถิ่น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รูปร่างลักษณะของเครื่องดนตรี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ที่เห็นและได้ยินในชีวิตประจำวั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นเครื่องดนตรีในหมู่บ้านหนองคู ได้แก่ กลอง  แคน  ซุง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รูปภาพหรือสัญ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ลักษณ์แทนเสียงและจังหวะ</w:t>
      </w:r>
      <w:r w:rsidRPr="00012448">
        <w:rPr>
          <w:rFonts w:ascii="TH SarabunPSK" w:hAnsi="TH SarabunPSK" w:cs="TH SarabunPSK"/>
          <w:sz w:val="32"/>
          <w:szCs w:val="32"/>
          <w:cs/>
        </w:rPr>
        <w:t>เคาะ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บทบาทหน้าที่ของเพลงที่ได้ยิน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ดนตรีง่าย ๆ</w:t>
      </w:r>
      <w:r>
        <w:rPr>
          <w:rFonts w:ascii="TH SarabunPSK" w:hAnsi="TH SarabunPSK" w:cs="TH SarabunPSK" w:hint="cs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อารมณ์ของเพลงที่ฟัง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เสียง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ดนตรี  เสียงขับร้องของตนเองและผู้อื่น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ดนตรี</w:t>
      </w:r>
      <w:r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ไปใช้ในชีวิตประจำวันหรือโอกาส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ต่าง ๆ ได้อย่างเหมาะสม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 ลักษณะเด่นและ เอกลักษณ์ ของดนตรีในท้องถิ่น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ความสำคัญและประโยชน์ของดนตรีต่อการดำเนินชีวิตของคน</w:t>
      </w:r>
      <w:r w:rsidRPr="00012448">
        <w:rPr>
          <w:rFonts w:ascii="TH SarabunPSK" w:hAnsi="TH SarabunPSK" w:cs="TH SarabunPSK"/>
          <w:sz w:val="32"/>
          <w:szCs w:val="32"/>
          <w:cs/>
        </w:rPr>
        <w:t>ในท้องถิ่น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การเคลื่อนไหวใ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 xml:space="preserve">นรูปแบบต่าง ๆในสถานการณ์สั้น ๆ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ท่าทางประกอบเพลง ตามรูปแบบนาฏศิลป์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 xml:space="preserve">บทบาทหน้าที่ของผู้แสดงและผู้ชม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กิจกรรมการแสดงที่เหมาะสมกับวัย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ประโยชน์ของการแสดงนาฏศิลป์ในชีวิตประจำวัน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การแสดงนาฏศิลป์ที่เคยเห็นในท้องถิ่นสิ่งที่เป็นลักษณะเด่นและเอกลักษณ์ของการแสดงนาฏศิลป์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ความสำคัญของการแสดงนาฏศิลป์</w:t>
      </w:r>
      <w:r>
        <w:rPr>
          <w:rFonts w:ascii="TH SarabunPSK" w:hAnsi="TH SarabunPSK" w:cs="TH SarabunPSK"/>
          <w:sz w:val="32"/>
          <w:szCs w:val="32"/>
          <w:cs/>
        </w:rPr>
        <w:t xml:space="preserve">รักและมุ่งมั่นในการทำงาน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572029" w:rsidRPr="00012448" w:rsidRDefault="00572029" w:rsidP="00572029">
      <w:pPr>
        <w:tabs>
          <w:tab w:val="left" w:pos="567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572029" w:rsidRPr="008D3E32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๑.๑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๘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๙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๑๐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๑.๒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ศ ๒.๑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</w:rPr>
        <w:tab/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๒.๒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๓.๑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๓.๒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,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    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</w:t>
      </w:r>
    </w:p>
    <w:p w:rsidR="00572029" w:rsidRPr="00012448" w:rsidRDefault="00572029" w:rsidP="00572029">
      <w:pPr>
        <w:tabs>
          <w:tab w:val="left" w:pos="567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๒๙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ศ ๑๔๑๐๑ ศิลปะ๔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กลุ่มสาระการเรียนรู้ศิลปะ                               ชั้นประถมศึกษาปีที่ ๔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 ๘๐    ชั่วโมง 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บรรยาย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อภิปราย </w:t>
      </w:r>
      <w:r>
        <w:rPr>
          <w:rFonts w:ascii="TH SarabunPSK" w:hAnsi="TH SarabunPSK" w:cs="TH SarabunPSK"/>
          <w:sz w:val="32"/>
          <w:szCs w:val="32"/>
          <w:cs/>
        </w:rPr>
        <w:t>บอก มีทักษะ สร้าง วาดภาพ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ระบุ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ท่อง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เล่า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เลียนแบบ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แสดง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จำแนก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เปรียบเทียบ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เคาะ  ร้องเพลง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เกี่ยวกับรูปลักษณะของรูปร่าง รูปทรงในธรรมชาต</w:t>
      </w:r>
      <w:r>
        <w:rPr>
          <w:rFonts w:ascii="TH SarabunPSK" w:hAnsi="TH SarabunPSK" w:cs="TH SarabunPSK"/>
          <w:sz w:val="32"/>
          <w:szCs w:val="32"/>
          <w:cs/>
        </w:rPr>
        <w:t>ิ สิ่งแวดล้อม และงานทัศนศิลป์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อิทธิพลของสีวรรณะอุ่น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และสีวรรณะเย็น ที่มี</w:t>
      </w:r>
      <w:r>
        <w:rPr>
          <w:rFonts w:ascii="TH SarabunPSK" w:hAnsi="TH SarabunPSK" w:cs="TH SarabunPSK"/>
          <w:sz w:val="32"/>
          <w:szCs w:val="32"/>
          <w:cs/>
        </w:rPr>
        <w:t xml:space="preserve">ต่ออารมณ์ของมนุษย์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ธาตุ </w:t>
      </w:r>
      <w:r w:rsidRPr="00012448">
        <w:rPr>
          <w:rFonts w:ascii="TH SarabunPSK" w:hAnsi="TH SarabunPSK" w:cs="TH SarabunPSK"/>
          <w:sz w:val="32"/>
          <w:szCs w:val="32"/>
          <w:cs/>
        </w:rPr>
        <w:t>ของสิ่งต่</w:t>
      </w:r>
      <w:r>
        <w:rPr>
          <w:rFonts w:ascii="TH SarabunPSK" w:hAnsi="TH SarabunPSK" w:cs="TH SarabunPSK"/>
          <w:sz w:val="32"/>
          <w:szCs w:val="32"/>
          <w:cs/>
        </w:rPr>
        <w:t>าง</w:t>
      </w:r>
      <w:r w:rsidRPr="00012448">
        <w:rPr>
          <w:rFonts w:ascii="TH SarabunPSK" w:hAnsi="TH SarabunPSK" w:cs="TH SarabunPSK"/>
          <w:sz w:val="32"/>
          <w:szCs w:val="32"/>
          <w:cs/>
        </w:rPr>
        <w:t>ๆ ในธรรมชาติ สิ่งแวดล้อม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และงานทัศนศิลป์โดยเน้นเรื่อง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เส้น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สี รูปร่าง รูปทรง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พื้นผิว และพื้นที่ว่าง มีทักษะพื้นฐานในการใช้วัสดุ อุปกรณ์สร้างสรรค์งานพิมพ์ภาพและงานวาดภาพระบายสี ลักษณะของภาพโดยเน้นเรื่องการจัดระยะ ความลึก น้ำหนักและแสงเงาในภาพ  วาดภาพระบายสี โดยใช้สีวรรณะอุ่นและสีวรรณะเย็น ถ่ายทอดความรู้สึกและจินตนาการ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cs/>
        </w:rPr>
        <w:t>ความคิดความรู้สึกที่ถ่ายทอดผ่านงานทัศนศิลป์ของตนเองและบุคคลอื่น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วรรณะสีเพื่อถ่ายทอดอารมณ์ ความรู้สึกในการสร้างงานทัศนศิลป์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งานทัศนศิลป์ใน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เหตุการณ์ และงานเฉลิมฉลองของวัฒนธรรม ในท้องถิ่น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และแหล่งท่องเ</w:t>
      </w:r>
      <w:r>
        <w:rPr>
          <w:rFonts w:ascii="TH SarabunPSK" w:hAnsi="TH SarabunPSK" w:cs="TH SarabunPSK"/>
          <w:sz w:val="32"/>
          <w:szCs w:val="32"/>
          <w:cs/>
        </w:rPr>
        <w:t xml:space="preserve">ที่ยวในอำเภอวารินชำราบ </w:t>
      </w:r>
      <w:r w:rsidRPr="00012448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/>
          <w:sz w:val="32"/>
          <w:szCs w:val="32"/>
          <w:cs/>
        </w:rPr>
        <w:t>ทัศนศิลป์ที่มาจากวัฒนธรรมต่าง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ประโยคเพลงอย่างง่าย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ประเภทของเครื่องดนตรีที่ใช้ในเพลงที่ฟัง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ทิศทางการเคลื่อนที่   ขึ้น </w:t>
      </w:r>
      <w:r w:rsidRPr="00012448">
        <w:rPr>
          <w:rFonts w:ascii="TH SarabunPSK" w:hAnsi="TH SarabunPSK" w:cs="TH SarabunPSK"/>
          <w:sz w:val="32"/>
          <w:szCs w:val="32"/>
          <w:highlight w:val="white"/>
        </w:rPr>
        <w:t>–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ลง ง่าย ๆ ของทำนอง รูปแบบ จังหวะและความเร็วของจังหวะในเพลงที่ฟัง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โน้ตดนตรีไทยและสากล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ร้องเพลงโดยใช้ช่วงเสียงที่เหมาะสมกับตนเอง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ใช้และเก็บเครื่องดนตรีอย่างถูกต้องและปลอดภัยดนตรี  สามารถใช้ในการสื่อเรื่องราว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แหล่ง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ที่มาและความสัมพันธ์ของวิถีชีวิตไทย ที่สะท้อนในดนตรีและเพลง</w:t>
      </w:r>
      <w:r w:rsidRPr="00012448">
        <w:rPr>
          <w:rFonts w:ascii="TH SarabunPSK" w:hAnsi="TH SarabunPSK" w:cs="TH SarabunPSK"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เพลงกล่อมเด็กในอำเภอวารินชำราบ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ความสำคัญในการอนุรักษ์ส่งเสริมวัฒนธรรมทางดนตรี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ทักษะพื้นฐานทางนาฏศิลป์และการละครที่ใช้สื่อความหมายและอารมณ์ภาษาท่าและ</w:t>
      </w:r>
      <w:proofErr w:type="spellStart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นาฏย</w:t>
      </w:r>
      <w:proofErr w:type="spellEnd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ศัพท์หรือศัพท์ทาง  การละครง่าย ๆ ในการถ่ายทอดเรื่องราว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เลียนแบบการเคลื่อนไหวของสัตว์ที่มีในอำเภอวารินชำราบตามรูปแบบของนาฏศิลป์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แสดง การเคลื่อนไหว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ในจังหวะต่าง ๆ ตามความคิดของตน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แสดงนาฏศิลป์เป็นคู่ และหมู่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สิ่งที่ชอบในการแสดง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โดยเน้นจุดสำคัญของเรื่องและลักษณะเด่นของตัวละคร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ประวัติความเป็นมาของนาฏศิลป์ หรือชุดการแสดงอย่างง่าย ๆ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การแสดงนาฏศิลป์กับการแสดงที่มาจากวัฒนธรรมอื่น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 การแสดงของท้องถิ่น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ความสำคัญของการแสดงความเคา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รพในการเรียนและการแสดงนาฏศิลป์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เหตุผลที่ควรรักษาและสืบทอดการแสดงนาฏศิลป์</w:t>
      </w:r>
    </w:p>
    <w:p w:rsidR="00572029" w:rsidRPr="00F96D7D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รู้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เข้าใจ เห็นคุณค่า ชื่นชม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เกี่ยวกับรูปลักษณะของรูปร่าง รูปทรงในธรรมชาต</w:t>
      </w:r>
      <w:r>
        <w:rPr>
          <w:rFonts w:ascii="TH SarabunPSK" w:hAnsi="TH SarabunPSK" w:cs="TH SarabunPSK"/>
          <w:sz w:val="32"/>
          <w:szCs w:val="32"/>
          <w:cs/>
        </w:rPr>
        <w:t>ิ สิ่งแวดล้อม และงานทัศนศิลป์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อิทธิพลของสีวรรณะอุ่นและสีวรร</w:t>
      </w:r>
      <w:r>
        <w:rPr>
          <w:rFonts w:ascii="TH SarabunPSK" w:hAnsi="TH SarabunPSK" w:cs="TH SarabunPSK"/>
          <w:sz w:val="32"/>
          <w:szCs w:val="32"/>
          <w:cs/>
        </w:rPr>
        <w:t>ณะเย็น ที่มีต่ออารมณ์ของมนุษย์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ธาตุ ของสิ่งต่า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ๆ ในธรรมชาติ สิ่งแวดล้อม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และงานทัศนศิลป์โดยเน้นเรื่อง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เส้น สี รูปร่าง รูปทรง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พื้นผิว และพื้นที่ว่าง มีทักษะพื้นฐานในการใช้วัสดุ อุปกรณ์สร้างสรรค์งานพิมพ์ภาพและงานวาดภาพระบายสี ลักษณะของภาพโดยเน้นเรื่องการจัดระยะ ความลึก น้ำหนั</w:t>
      </w:r>
      <w:r>
        <w:rPr>
          <w:rFonts w:ascii="TH SarabunPSK" w:hAnsi="TH SarabunPSK" w:cs="TH SarabunPSK"/>
          <w:sz w:val="32"/>
          <w:szCs w:val="32"/>
          <w:cs/>
        </w:rPr>
        <w:t>กและแสงเงาในภาพ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วาดภาพระบายสี โดยใช้สีวรรณะอุ่นและสีวรรณะเย็น ถ่ายทอดความรู้สึกและจินตนาการ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cs/>
        </w:rPr>
        <w:t>ความคิดความรู้สึกที่ถ่ายทอดผ่านงานทัศนศิลป์ของตนเองและบุคคลอื่น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วรรณะสีเพื่อถ่ายทอดอารมณ์ ความรู้สึกในการสร้างงานทัศนศิลป์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งานทัศนศิลป์ใน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เหตุการณ์ และงานเฉลิมฉลองของวัฒนธรรม ในท้องถิ่น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และแหล่งท่องเที่ยวในอำเภอวารินชำราบ งานทัศนศิลป์ที่มาจากวัฒนธรรมต่างๆ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ประโยคเพลงอย่างง่าย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ประเภทของเครื่องดนตรีที่ใช้ในเพลงที่ฟัง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ทิศทางการเคลื่อนที่  ขึ้น </w:t>
      </w:r>
      <w:r w:rsidRPr="00012448">
        <w:rPr>
          <w:rFonts w:ascii="TH SarabunPSK" w:hAnsi="TH SarabunPSK" w:cs="TH SarabunPSK"/>
          <w:sz w:val="32"/>
          <w:szCs w:val="32"/>
          <w:highlight w:val="white"/>
        </w:rPr>
        <w:t>–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ลง ง่าย ๆ ของทำนอง รูปแบบ จังหวะและความเร็วของจังหวะในเพลงที่ฟัง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โน้ตดนตรีไทยและสากล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ร้องเพลงโดยใช้ช่วงเสียงที่เหมาะสมกับตนเอง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ใช้และเก็บเครื่องดนตรีอย่างถูกต้องและปลอดภัยดนตรี สามารถใช้ในการสื่อเรื่องราว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แหล่ง ที่มาและความสัมพันธ์ของวิถีชีวิตไทย ที่สะท้อนในดนตรีและเพลง</w:t>
      </w:r>
      <w:r w:rsidRPr="00012448">
        <w:rPr>
          <w:rFonts w:ascii="TH SarabunPSK" w:hAnsi="TH SarabunPSK" w:cs="TH SarabunPSK"/>
          <w:sz w:val="32"/>
          <w:szCs w:val="32"/>
          <w:cs/>
        </w:rPr>
        <w:t>ท้องถิ่น เพลงกล่อมเด็กในอำเภอวารินชำราบ  ความสำคัญในการอ</w:t>
      </w:r>
      <w:r>
        <w:rPr>
          <w:rFonts w:ascii="TH SarabunPSK" w:hAnsi="TH SarabunPSK" w:cs="TH SarabunPSK"/>
          <w:sz w:val="32"/>
          <w:szCs w:val="32"/>
          <w:cs/>
        </w:rPr>
        <w:t>นุรักษ์ส่งเสริมวัฒนธรรมทางดนตร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ี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ทักษะพื้นฐานทางนาฏศิลป์และการละครที่ใช้สื่อความหมายและอารมณ์ภาษาท่าและ</w:t>
      </w:r>
      <w:proofErr w:type="spellStart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นาฏย</w:t>
      </w:r>
      <w:proofErr w:type="spellEnd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ศัพท์หรือศัพท์ทาง  การละครง่าย ๆ ในการ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lastRenderedPageBreak/>
        <w:t>ถ่ายทอดเรื่องราว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เลียนแบบการเคลื่อนไหวของสัตว์ที่มีในอำเภอวารินชำราบตามรูปแบบของนาฏศิลป์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แสดง การเคลื่อนไหว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ในจังหวะต่าง ๆ ตามความคิดของตน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แสดงนาฏศิลป์เป็นคู่ และหมู่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สิ่งที่ชอบในการแสดง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โดยเน้นจุดสำคัญของเรื่องและลักษณะเด่นของตัวละคร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ประวัติความเป็นมาของนาฏศิลป์ หรือชุดการแสดงอย่างง่ายๆ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การแสดงนาฏศิลป์กับการแสดงที่มาจากวัฒนธรรมอื่น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 การแสดงของท้องถิ่น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ความสำคัญของการแสดงความเคารพในการเรียนและการแสดงนาฏศิลป์  </w:t>
      </w:r>
      <w:r w:rsidRPr="00012448">
        <w:rPr>
          <w:rFonts w:ascii="TH SarabunPSK" w:hAnsi="TH SarabunPSK" w:cs="TH SarabunPSK"/>
          <w:sz w:val="32"/>
          <w:szCs w:val="32"/>
          <w:cs/>
        </w:rPr>
        <w:t>เหตุผลที่ควรรักษาและสืบทอดการแสดงนาฏศิลป์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รักและมุ่งมั่นในการทำงาน  สามารถนำความรู้ไปใช้ให้เกิดประโยชน์โดยใช้วิธีการ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มาตรฐาน/ตัวชี้วัด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๑.๑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 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๘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๙  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๑.๒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๒.๑</w:t>
      </w:r>
      <w:r w:rsidRPr="0001244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 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๒.๒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๓.๑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๓.๒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รวม  ๖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   ๒๙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ศ ๑๕๑๐๑ ศิลปะ๕                                       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กลุ่มสาระการเรียนรู้ศิลปะ                               ชั้นประถมศึกษาปีที่ ๕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  ๘๐    ชั่วโมง 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บรรยาย อภิปราย </w:t>
      </w:r>
      <w:r w:rsidRPr="00012448">
        <w:rPr>
          <w:rFonts w:ascii="TH SarabunPSK" w:hAnsi="TH SarabunPSK" w:cs="TH SarabunPSK"/>
          <w:sz w:val="32"/>
          <w:szCs w:val="32"/>
          <w:cs/>
        </w:rPr>
        <w:t>บอก</w:t>
      </w:r>
      <w:r>
        <w:rPr>
          <w:rFonts w:ascii="TH SarabunPSK" w:hAnsi="TH SarabunPSK" w:cs="TH SarabunPSK"/>
          <w:sz w:val="32"/>
          <w:szCs w:val="32"/>
          <w:cs/>
        </w:rPr>
        <w:t xml:space="preserve"> มีทักษะ  สร้าง วาดภาพ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ระบุ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ท่อง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เล่า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เลียนแบบ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แสดง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จำแนก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เปรียบเทียบ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เคาะ  ร้องเพลง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>เกี่ยวกับเกี่ยวกับจังหวะ ตำแหน่งของ สิ่งต่าง ๆ  ที่ปรากฏในสิ่งแวดล้อม และงานทัศนศิลป์ความแตกต่างระหว่างงานทัศนศิลป์ ที่สร้างสรรค์ด้วยวัสดุอุปกรณ์และวิธีการที่ต่างกัน  เทคนิคของแสงเงา น้ำหนัก และวรรณะสี การวาดภาพภูมิศาสตร์ของสถานที่ท่องเที่ยวและประเพณีวัฒนธรรมในอำเภอวารินชำราบและจังหวัดอุบลราชธานี  งานปั้นจาก ดินน้ำมันหรือดินเหนียวโดยเน้นการถ่ายทอดจินตนาการ งานพิมพ์ภาพ โดยเน้นการจัดวางตำแหน่งของสิ่งต่าง ๆ ในภาพ ปัญหาในการจัดองค์ประกอบศิลป์ และการสื่อความหมายในงานทัศนศิลป์ของตนเอง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แล</w:t>
      </w:r>
      <w:r>
        <w:rPr>
          <w:rFonts w:ascii="TH SarabunPSK" w:hAnsi="TH SarabunPSK" w:cs="TH SarabunPSK"/>
          <w:sz w:val="32"/>
          <w:szCs w:val="32"/>
          <w:cs/>
        </w:rPr>
        <w:t>ะบอกวิธีการปรับปรุงงานให้ดีขึ้น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ประโยชน์และคุณค่าของงานทัศนศิลป์ที่มีผลต่อชีวิตของคน  ในสังคม  เกี่ยวกับลักษณะรูปแบบของงานทัศนศิลป์ในแหล่งเรียนรู้หรือนิทรรศการศิลปะ  งานทัศนศิลป์ที่สะท้อนวัฒนธรรมและภูมิปัญญาในท้องถิ่น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องค์ประกอบดนตรีในเพลงที่ใช้ในการสื่ออารมณ์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ลักษณะของเสียงขับร้องและเครื่องดนตรีที่อยู่ในวงดนตรีประเภทต่าง ๆ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โน้ตดนตรีไทยและสากล</w:t>
      </w:r>
      <w:r w:rsidRPr="00012448">
        <w:rPr>
          <w:rFonts w:ascii="TH SarabunPSK" w:hAnsi="TH SarabunPSK" w:cs="TH SarabunPSK"/>
          <w:sz w:val="32"/>
          <w:szCs w:val="32"/>
          <w:highlight w:val="white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ระดับเสียง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เครื่องดนตรีทำจังหวะและทำนอง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เพลงไทยหรือเพลงสากล หรือเพลงไทยสากลที่เหมาะสมกับวัย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ประโยคเพลงแบบถาม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ตอบ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ใช้ดนตรีร่วมกับกิจกรรมในการแสดงออกตามจินตนาการความสัมพันธ์ระหว่างดนตรีกับประเพณีในวัฒนธรรมต่าง ๆ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คุณค่าของดนตรีที่มาจากวัฒนธรรมที่ต่างกัน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องค์ประกอบนาฏศิลป์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ท่าทางประกอบเพลงหรือเรื่องราวตามความคิดของตน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โดยเน้นการใช้ภาษาท่าและ</w:t>
      </w:r>
      <w:proofErr w:type="spellStart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นาฏย</w:t>
      </w:r>
      <w:proofErr w:type="spellEnd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ศัพท์ในการสื่อความหมายและการแสดงออก</w:t>
      </w:r>
      <w:r w:rsidRPr="00012448">
        <w:rPr>
          <w:rFonts w:ascii="TH SarabunPSK" w:hAnsi="TH SarabunPSK" w:cs="TH SarabunPSK"/>
          <w:sz w:val="32"/>
          <w:szCs w:val="32"/>
          <w:cs/>
        </w:rPr>
        <w:t>การรำรองเง็ง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เลียนแบบการเคลื่อนไหวของธรรมชาติที่มีในจังหวัดอุบลราชธานี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การเขียนเค้าโครงเรื่องหรือบทละครสั้น ๆ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การแสดงนาฏศิลป์ชุดต่าง ๆ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ประโยชน์ที่ได้รับจากการชมการแสดง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การแสดงประเภทต่าง ๆ ของไทย ในแต่ละท้องถิ่น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 นาฏศิลป์พื้นบ้าน ที่สะท้อนถึงวัฒนธรรมและประเพณี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sz w:val="32"/>
          <w:szCs w:val="32"/>
          <w:cs/>
        </w:rPr>
        <w:t>รู้  เข้าใจ เห็นคุณค่า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ชื่นชม </w:t>
      </w:r>
      <w:r w:rsidRPr="00012448">
        <w:rPr>
          <w:rFonts w:ascii="TH SarabunPSK" w:hAnsi="TH SarabunPSK" w:cs="TH SarabunPSK"/>
          <w:sz w:val="32"/>
          <w:szCs w:val="32"/>
          <w:cs/>
        </w:rPr>
        <w:t>เกี่ยว</w:t>
      </w:r>
      <w:r>
        <w:rPr>
          <w:rFonts w:ascii="TH SarabunPSK" w:hAnsi="TH SarabunPSK" w:cs="TH SarabunPSK"/>
          <w:sz w:val="32"/>
          <w:szCs w:val="32"/>
          <w:cs/>
        </w:rPr>
        <w:t>กับจังหวะ ตำแหน่งของ สิ่งต่าง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ที่ปรากฏในสิ่งแวดล้อม และงานทัศนศิลป์  ความแตกต่างระหว่างงานทัศนศิลป์ ที่สร้างสรรค์ด้วยวัสดุอุปกรณ์และวิธีการที่ต่างกัน  เทคนิคของแสงเงา น้ำหนัก และวรรณะสี การวาดภาพภูมิศาสตร์ของสถานที่ท่องเที่ยวและประเพณีวัฒนธรรมในอำเภอว</w:t>
      </w:r>
      <w:r>
        <w:rPr>
          <w:rFonts w:ascii="TH SarabunPSK" w:hAnsi="TH SarabunPSK" w:cs="TH SarabunPSK"/>
          <w:sz w:val="32"/>
          <w:szCs w:val="32"/>
          <w:cs/>
        </w:rPr>
        <w:t xml:space="preserve">ารินชำราบและจังหวัดอุบลราชธานี </w:t>
      </w:r>
      <w:r w:rsidRPr="00012448">
        <w:rPr>
          <w:rFonts w:ascii="TH SarabunPSK" w:hAnsi="TH SarabunPSK" w:cs="TH SarabunPSK"/>
          <w:sz w:val="32"/>
          <w:szCs w:val="32"/>
          <w:cs/>
        </w:rPr>
        <w:t>งานปั้นจาก ดินน้ำมันหรือดินเหนียวโดยเน้นการถ่ายทอดจินตนาการงานพิมพ์ภาพ โดยเน้นก</w:t>
      </w:r>
      <w:r>
        <w:rPr>
          <w:rFonts w:ascii="TH SarabunPSK" w:hAnsi="TH SarabunPSK" w:cs="TH SarabunPSK"/>
          <w:sz w:val="32"/>
          <w:szCs w:val="32"/>
          <w:cs/>
        </w:rPr>
        <w:t xml:space="preserve">ารจัดวางตำแหน่งของสิ่งต่าง ๆ </w:t>
      </w:r>
      <w:r w:rsidRPr="00012448">
        <w:rPr>
          <w:rFonts w:ascii="TH SarabunPSK" w:hAnsi="TH SarabunPSK" w:cs="TH SarabunPSK"/>
          <w:sz w:val="32"/>
          <w:szCs w:val="32"/>
          <w:cs/>
        </w:rPr>
        <w:t>ในภาพ  ปัญหาในการจัดองค์ประกอบศิลป์ และการสื่อความหมายในงานทัศนศิลป์ของตนเอง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และบอกวิธีการปรับปรุงงานให้ดีขึ้น  ประโยชน์และคุณค่าของงานทัศนศ</w:t>
      </w:r>
      <w:r>
        <w:rPr>
          <w:rFonts w:ascii="TH SarabunPSK" w:hAnsi="TH SarabunPSK" w:cs="TH SarabunPSK"/>
          <w:sz w:val="32"/>
          <w:szCs w:val="32"/>
          <w:cs/>
        </w:rPr>
        <w:t>ิลป์ที่มีผลต่อชีวิตของคนในสังคม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เกี่ยวกับลักษณะรูปแบบของงานทัศนศิลป์ในแหล่งเรียนรู้หรือนิทรรศการศิลปะ  งานทัศนศิลป์ที่สะท้อนวัฒนธรรมและภูมิปัญญาในท้องถิ่น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องค์ประกอบดนตรีในเพลงที่ใช้ในการสื่ออารมณ์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ลักษณะของเสียงขับร้องและเครื่องดนตรีที่อยู่ในวงดนตรีประเภทต่าง ๆ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โน้ตดนตรีไทยและสากล</w:t>
      </w:r>
      <w:r w:rsidRPr="00012448">
        <w:rPr>
          <w:rFonts w:ascii="TH SarabunPSK" w:hAnsi="TH SarabunPSK" w:cs="TH SarabunPSK"/>
          <w:sz w:val="32"/>
          <w:szCs w:val="32"/>
          <w:highlight w:val="white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ระดับเสียง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เครื่องดนตรีทำจังหวะและทำนอง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เพลงไทยหรือเพลงสากล หรือเพลงไทยสากลที่เหมาะสมกับวัย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ประโยคเพลงแบบถาม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ตอบ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ใช้ดนตรีร่วมกับกิจกรรมในการแสดงออกตามจินตนาการความสัมพันธ์ระหว่างดนตรีกับประเพณีในวัฒนธรรมต่าง ๆ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คุณค่าของดนตรีที่มาจากวัฒนธรรมที่ต่างกัน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องค์ประกอบนาฏศิลป์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ท่าทางประกอบเพลงหรือเรื่องราวตามความคิดของตน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โดยเน้นการใช้ภาษาท่าและ</w:t>
      </w:r>
      <w:proofErr w:type="spellStart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นาฏย</w:t>
      </w:r>
      <w:proofErr w:type="spellEnd"/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ศัพท์ในการสื่อความหมายและการแสดงออก</w:t>
      </w:r>
      <w:r w:rsidRPr="00012448">
        <w:rPr>
          <w:rFonts w:ascii="TH SarabunPSK" w:hAnsi="TH SarabunPSK" w:cs="TH SarabunPSK"/>
          <w:sz w:val="32"/>
          <w:szCs w:val="32"/>
          <w:cs/>
        </w:rPr>
        <w:t>การรำ เลียนแบบการเคลื่อนไหวของ</w:t>
      </w:r>
      <w:r w:rsidRPr="00012448">
        <w:rPr>
          <w:rFonts w:ascii="TH SarabunPSK" w:hAnsi="TH SarabunPSK" w:cs="TH SarabunPSK"/>
          <w:sz w:val="32"/>
          <w:szCs w:val="32"/>
          <w:cs/>
        </w:rPr>
        <w:lastRenderedPageBreak/>
        <w:t>ธรรมชาติที่มีในจังหวัดอุบลราชธานี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การเขียนเค้าโครงเรื่องหรือบทละครสั้น ๆ</w:t>
      </w:r>
      <w:r>
        <w:rPr>
          <w:rFonts w:ascii="TH SarabunPSK" w:hAnsi="TH SarabunPSK" w:cs="TH SarabunPSK" w:hint="cs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การแสดงนาฏศิลป์ชุดต่าง ๆ</w:t>
      </w:r>
      <w:r>
        <w:rPr>
          <w:rFonts w:ascii="TH SarabunPSK" w:hAnsi="TH SarabunPSK" w:cs="TH SarabunPSK" w:hint="cs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ประโยชน์ที่ได้รับจากการชมการแสดง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การแสดงประเภทต่าง ๆ ของไทย ในแต่ละท้องถิ่น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 นาฏศิลป์พื้นบ้าน ที่สะท้อนถึงวัฒนธรรมและประเพณี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รักและมุ่งมั่นในการทำงาน 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มาตรฐาน/ตัวชี้วัด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๑.๑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๖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๑.๒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๒.๑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๕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๒.๒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๓.๑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๒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ศ ๓.๒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,  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  </w:t>
      </w:r>
      <w:r w:rsidRPr="00012448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๒๖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ศ ๑๖๑๐๑ ศิลปะ๖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กลุ่มสาระการเรียนรู้ศิลปะ                               ชั้นประถมศึกษาปีที่ ๖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 ๘๐    ชั่วโมง  </w:t>
      </w:r>
    </w:p>
    <w:p w:rsidR="00572029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  <w:tab w:val="left" w:pos="57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บรรยาย อภิปราย บอก มีทักษะ สร้าง อ่าน เขียน วาดภาพ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ระบุ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 ท่อง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เล่า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เลียนแบบ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แสดงจำแนก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เปรียบเทียบ</w:t>
      </w:r>
      <w:r>
        <w:rPr>
          <w:rFonts w:ascii="TH SarabunPSK" w:hAnsi="TH SarabunPSK" w:cs="TH SarabunPSK"/>
          <w:sz w:val="32"/>
          <w:szCs w:val="32"/>
          <w:cs/>
        </w:rPr>
        <w:t xml:space="preserve"> เคาะ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ร้องเพลง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เกี่ยวกับ สีคู่ตรงข้าม และอภิป</w:t>
      </w:r>
      <w:r>
        <w:rPr>
          <w:rFonts w:ascii="TH SarabunPSK" w:hAnsi="TH SarabunPSK" w:cs="TH SarabunPSK"/>
          <w:sz w:val="32"/>
          <w:szCs w:val="32"/>
          <w:cs/>
        </w:rPr>
        <w:t>รายเกี่ยวกับการใช้ สีคู่ตรงข้าม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ในการถ่ายทอดความคิดและอารมณ์ หลักการจัดขนาดสัดส่วนคว</w:t>
      </w:r>
      <w:r>
        <w:rPr>
          <w:rFonts w:ascii="TH SarabunPSK" w:hAnsi="TH SarabunPSK" w:cs="TH SarabunPSK"/>
          <w:sz w:val="32"/>
          <w:szCs w:val="32"/>
          <w:cs/>
        </w:rPr>
        <w:t xml:space="preserve">ามสมดุลในการสร้างงานทัศนศิลป์ </w:t>
      </w:r>
      <w:r w:rsidRPr="00012448">
        <w:rPr>
          <w:rFonts w:ascii="TH SarabunPSK" w:hAnsi="TH SarabunPSK" w:cs="TH SarabunPSK"/>
          <w:sz w:val="32"/>
          <w:szCs w:val="32"/>
          <w:cs/>
        </w:rPr>
        <w:t>งานทัศนศิลป์จากรูปแบบ 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มิติ เป็น 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มิติ โดยใช้หลักการของแสงเงาและน้ำหนักงานปั้นโดยใช้หลักการเพิ่มและลด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ปั้นแผนผังของโรงเรียน งานทัศนศิลป์ โดยใช้หลักการของรูปและพื้นที่ว่างใช้สีคู่ตรงข้ามหลักการจัดขนาดสัดส่วน และความสมดุล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วาดภาพสถาปัตยกรรมที่มีในจังหวัดอุบลราชธานี ทัศนศิลป์เป็นแผนภาพ แผนผัง </w:t>
      </w:r>
      <w:r w:rsidRPr="00012448">
        <w:rPr>
          <w:rFonts w:ascii="TH SarabunPSK" w:hAnsi="TH SarabunPSK" w:cs="TH SarabunPSK"/>
          <w:vanish/>
          <w:sz w:val="32"/>
          <w:szCs w:val="32"/>
          <w:cs/>
        </w:rPr>
        <w:t>งานภาพ แผนที่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และภาพประกอบ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เพื่อถ่ายทอดความคิด  หรือเรื่องราวเกี่ยวกับเหตุการณ์ต่าง ๆ  บทบาทของงานทัศนศิลป์ที่สะท้อนชีวิตและสังคม  เกี่ยวกับอิทธิพลของความเชื่อความศรัทธาในศาสนาที่มีผลต่องานทัศนศิลป์ในท้องถิ่น  อิทธิพลทางวัฒนธรรมในท้องถิ่นที่มีผลต่อการสร้างงานทัศนศิลป์ของบุคคล 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เพลงที่ฟัง โดยอาศัยองค์ประกอบดนตรี และศัพท์สังคีต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ประเภทและบทบาทหน้าที่เครื่องดนตรีไทยและเครื่องดนตรีที่มาจากวัฒนธรรมต่าง ๆ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โน้ตไทย และโน้ตสากลทำนองง่าย ๆ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ใช้เครื่องดนตรีบรรเลงประกอบการร้องเพลงด้นสดที่มีจังหวะและทำนองง่าย ๆ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ความรู้สึกที่มีต่อดนตรี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ทำนอง จังหวะ การประสานเสียง และคุณภาพเสียง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ของ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เพลงที่ฟัง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เรื่องราวของดนตรีไทยในประวัติศาสตร์ 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ดนตรีที่มาจากยุคสมัยที่ต่างกัน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อิทธิพลของวัฒนธรรมต่อดนตรีในท้องถิ่น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การเคลื่อนไหวและการแสดงโดยเน้นการถ่ายทอดลีลาหรืออารมณ์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เครื่องแต่งกาย หรืออุปกรณ์ประกอบการ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แสดงนาฏศิลป์และการละคร อย่างง่าย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ความรู้สึกของตนเองที่มีต่องานนาฏศิลป์และการละคร</w:t>
      </w:r>
      <w:r w:rsidRPr="00012448">
        <w:rPr>
          <w:rFonts w:ascii="TH SarabunPSK" w:hAnsi="TH SarabunPSK" w:cs="TH SarabunPSK"/>
          <w:sz w:val="32"/>
          <w:szCs w:val="32"/>
          <w:cs/>
        </w:rPr>
        <w:t>อย่างสร้างสรรค์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การแสดงความคิดเห็นในการชมการแสดง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สัมพันธ์ระหว่างนาฏศิลป์และการละครกับสิ่งที่ประสบในชีวิตประจำวันสิ่งที่มีความสำคัญต่อการแสดงนาฏศิลป์และ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ละคร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ประโยชน์ที่ได้รับจากการแสดงหรือการชมการแสดงนาฏศิลป์และละคร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รู้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เข้าใจ เห็นคุณค่า </w:t>
      </w:r>
      <w:r>
        <w:rPr>
          <w:rFonts w:ascii="TH SarabunPSK" w:hAnsi="TH SarabunPSK" w:cs="TH SarabunPSK"/>
          <w:sz w:val="32"/>
          <w:szCs w:val="32"/>
          <w:cs/>
        </w:rPr>
        <w:t>ชื่นชม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เกี่ยวกับสีคู่ตรงข้าม และอภิปรายเกี่ยวกับการใช้ สีคู่ตรงข้าม  ในการถ่ายทอดความคิดและอารมณ์ หลักการจัดขนาดสัดส่วนความสมดุลในการสร้างงานทัศนศิลป์  งานทัศนศิลป์จากรูปแบบ 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มิติ เป็น ๓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มิติ โดยใช้หลักการของแสงเงาและน้ำหนักงานปั้นโดยใช้หลักการเพิ่มและลด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ปั้นแผนผังของโรงเรียน งานทัศนศิลป์ โดยใช้หลักการของรูปและพื้นที่ว่างใช้สีคู่ตรงข้ามหลักการจัดขนาดสัดส่วน และความสมดุล</w:t>
      </w:r>
      <w:r w:rsidRPr="00012448">
        <w:rPr>
          <w:rFonts w:ascii="TH SarabunPSK" w:hAnsi="TH SarabunPSK" w:cs="TH SarabunPSK"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วาดภาพสถาปัตยกรรมที่มีในจังหวัดอุบลราชธานี ทัศนศิลป์เป็นแผนภาพ แผนผัง </w:t>
      </w:r>
      <w:r w:rsidRPr="00012448">
        <w:rPr>
          <w:rFonts w:ascii="TH SarabunPSK" w:hAnsi="TH SarabunPSK" w:cs="TH SarabunPSK"/>
          <w:vanish/>
          <w:sz w:val="32"/>
          <w:szCs w:val="32"/>
          <w:cs/>
        </w:rPr>
        <w:t>งนภาพ แผนที่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และภาพประกอบ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เพื่อถ่ายทอดความคิด  หรือเรื่องราวเกี่ยวกับเหตุการณ์ต่าง ๆ  บทบาทของงานทัศนศิลป์ที่สะท้อนชีวิตและสังคม  เกี่ยวกับอิทธิพลของความเชื่อความศรัทธาในศาสนาที่มีผลต่องานทัศนศิลป์ในท้องถิ่น  อิทธิพลทางวัฒนธรรมในท้องถิ่นที่มีผลต่อการสร้างงานทัศนศิลป์ของบุคคล 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เพลงที่ฟัง โดยอาศัยองค์ประกอบดนตรี และศัพท์สังคีต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ประเภทและบทบาทหน้าที่เครื่องดนตรีไทยและเคร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ื่องดนตรีที่มาจากวัฒนธรรมต่าง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 xml:space="preserve">โน้ตไทย และโน้ตสากลทำนองง่าย ๆ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ใช้เครื่องดนตรีบรรเลงประกอบการร้องเพลงด้นสดที่มีจังหวะและทำนองง่าย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ความรู้สึกที่มีต่อดนตรี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ทำนอง จังหวะ การประสานเสียง และคุณภาพเสียง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ของ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เพลง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lastRenderedPageBreak/>
        <w:t>ที่ฟัง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เรื่</w:t>
      </w:r>
      <w:r>
        <w:rPr>
          <w:rFonts w:ascii="TH SarabunPSK" w:hAnsi="TH SarabunPSK" w:cs="TH SarabunPSK"/>
          <w:sz w:val="32"/>
          <w:szCs w:val="32"/>
          <w:highlight w:val="white"/>
          <w:cs/>
        </w:rPr>
        <w:t>องราวของดนตรีไทยในประวัติศาสตร์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ดนตรีที่มาจากยุคสมัยที่ต่างกัน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อิทธิพลของวัฒนธรรมต่อดนตรีในท้องถิ่น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การเคลื่อนไหวและการแสดงโดยเน้นการถ่ายทอดลีลาหรืออารมณ์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เครื่องแต่งกาย หรืออุปกรณ์ประกอบการ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แสดงนาฏศิลป์และการละคร</w:t>
      </w:r>
      <w:r>
        <w:rPr>
          <w:rFonts w:ascii="TH SarabunPSK" w:eastAsia="Angsana New" w:hAnsi="TH SarabunPSK" w:cs="TH SarabunPSK" w:hint="cs"/>
          <w:sz w:val="32"/>
          <w:szCs w:val="32"/>
          <w:highlight w:val="white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อย่างง่าย ๆ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ความรู้สึกของตนเองที่มีต่องานนาฏศิลป์และการละคร</w:t>
      </w:r>
      <w:r w:rsidRPr="00012448">
        <w:rPr>
          <w:rFonts w:ascii="TH SarabunPSK" w:hAnsi="TH SarabunPSK" w:cs="TH SarabunPSK"/>
          <w:sz w:val="32"/>
          <w:szCs w:val="32"/>
          <w:cs/>
        </w:rPr>
        <w:t>อย่างสร้างสรรค์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การแสดงความคิดเห็นในการชมการแสดง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ความสัมพันธ์ระหว่างนาฏศิลป์และการละครกับสิ่งที่ประสบในชีวิตประจำวันสิ่งที่มีความสำคัญต่อการแสดงนาฏศิลป์และ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ละคร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ประโยชน์ที่ได้รับจากการแสดงหรือการชมการแสดงนาฏศิลป์และละคร </w:t>
      </w:r>
      <w:r w:rsidRPr="00012448">
        <w:rPr>
          <w:rFonts w:ascii="TH SarabunPSK" w:hAnsi="TH SarabunPSK" w:cs="TH SarabunPSK"/>
          <w:sz w:val="32"/>
          <w:szCs w:val="32"/>
          <w:cs/>
        </w:rPr>
        <w:t>รักและมุ่งมั่นในการทำงาน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มาตรฐาน/ตัวชี้วัด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๑.๑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๗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๑.๒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</w:rPr>
        <w:t xml:space="preserve">   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  <w:highlight w:val="white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๒.๑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๓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๖/๔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๖/๕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๖/๖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๒.๒</w:t>
      </w:r>
      <w:r w:rsidRPr="0001244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highlight w:val="white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๓.๑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eastAsia="Angsana New" w:hAnsi="TH SarabunPSK" w:cs="TH SarabunPSK"/>
          <w:sz w:val="32"/>
          <w:szCs w:val="32"/>
          <w:highlight w:val="white"/>
          <w:cs/>
        </w:rPr>
        <w:t>๒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๓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๔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๕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</w:p>
    <w:p w:rsidR="00572029" w:rsidRPr="00012448" w:rsidRDefault="00572029" w:rsidP="00572029">
      <w:pPr>
        <w:tabs>
          <w:tab w:val="left" w:pos="720"/>
          <w:tab w:val="left" w:pos="864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ab/>
        <w:t>ศ ๓.๒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๑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012448">
        <w:rPr>
          <w:rFonts w:ascii="TH SarabunPSK" w:hAnsi="TH SarabunPSK" w:cs="TH SarabunPSK"/>
          <w:sz w:val="32"/>
          <w:szCs w:val="32"/>
          <w:cs/>
        </w:rPr>
        <w:t>ป</w:t>
      </w:r>
      <w:r w:rsidRPr="00012448">
        <w:rPr>
          <w:rFonts w:ascii="TH SarabunPSK" w:hAnsi="TH SarabunPSK" w:cs="TH SarabunPSK"/>
          <w:sz w:val="32"/>
          <w:szCs w:val="32"/>
        </w:rPr>
        <w:t>.</w:t>
      </w:r>
      <w:r w:rsidRPr="00012448">
        <w:rPr>
          <w:rFonts w:ascii="TH SarabunPSK" w:hAnsi="TH SarabunPSK" w:cs="TH SarabunPSK"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sz w:val="32"/>
          <w:szCs w:val="32"/>
        </w:rPr>
        <w:t>/</w:t>
      </w:r>
      <w:r w:rsidRPr="00012448">
        <w:rPr>
          <w:rFonts w:ascii="TH SarabunPSK" w:hAnsi="TH SarabunPSK" w:cs="TH SarabunPSK"/>
          <w:sz w:val="32"/>
          <w:szCs w:val="32"/>
          <w:cs/>
        </w:rPr>
        <w:t>๒</w:t>
      </w:r>
      <w:r w:rsidRPr="00012448">
        <w:rPr>
          <w:rFonts w:ascii="TH SarabunPSK" w:hAnsi="TH SarabunPSK" w:cs="TH SarabunPSK"/>
          <w:sz w:val="32"/>
          <w:szCs w:val="32"/>
        </w:rPr>
        <w:t xml:space="preserve">  </w:t>
      </w:r>
      <w:r w:rsidRPr="0001244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572029" w:rsidRPr="00012448" w:rsidRDefault="00572029" w:rsidP="00572029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รวม 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๒๗</w:t>
      </w:r>
      <w:r w:rsidRPr="0001244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1244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572029" w:rsidRPr="00012448" w:rsidRDefault="00572029" w:rsidP="00572029">
      <w:pPr>
        <w:rPr>
          <w:rFonts w:ascii="TH SarabunPSK" w:hAnsi="TH SarabunPSK" w:cs="TH SarabunPSK"/>
          <w:sz w:val="32"/>
          <w:szCs w:val="32"/>
        </w:rPr>
      </w:pPr>
    </w:p>
    <w:p w:rsidR="004F494D" w:rsidRPr="00572029" w:rsidRDefault="004F494D">
      <w:bookmarkStart w:id="0" w:name="_GoBack"/>
      <w:bookmarkEnd w:id="0"/>
    </w:p>
    <w:sectPr w:rsidR="004F494D" w:rsidRPr="005720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E6F0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94C7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0C5A8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5A3D0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832666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E4B6A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1E6A3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104FD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DD462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29"/>
    <w:rsid w:val="001B0916"/>
    <w:rsid w:val="001F7158"/>
    <w:rsid w:val="004F494D"/>
    <w:rsid w:val="0057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2029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7202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0"/>
    <w:next w:val="a0"/>
    <w:link w:val="22"/>
    <w:qFormat/>
    <w:rsid w:val="0057202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paragraph" w:styleId="31">
    <w:name w:val="heading 3"/>
    <w:basedOn w:val="a0"/>
    <w:next w:val="a0"/>
    <w:link w:val="32"/>
    <w:qFormat/>
    <w:rsid w:val="00572029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0"/>
    <w:next w:val="a0"/>
    <w:link w:val="42"/>
    <w:qFormat/>
    <w:rsid w:val="00572029"/>
    <w:pPr>
      <w:keepNext/>
      <w:spacing w:before="240" w:after="60"/>
      <w:outlineLvl w:val="3"/>
    </w:pPr>
    <w:rPr>
      <w:b/>
      <w:bCs/>
      <w:sz w:val="28"/>
      <w:szCs w:val="32"/>
      <w:lang w:eastAsia="en-US"/>
    </w:rPr>
  </w:style>
  <w:style w:type="paragraph" w:styleId="51">
    <w:name w:val="heading 5"/>
    <w:basedOn w:val="a0"/>
    <w:next w:val="a0"/>
    <w:link w:val="52"/>
    <w:qFormat/>
    <w:rsid w:val="00572029"/>
    <w:pPr>
      <w:keepNext/>
      <w:outlineLvl w:val="4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6">
    <w:name w:val="heading 6"/>
    <w:basedOn w:val="a0"/>
    <w:next w:val="a0"/>
    <w:link w:val="60"/>
    <w:qFormat/>
    <w:rsid w:val="0057202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572029"/>
    <w:pPr>
      <w:spacing w:before="240" w:after="60"/>
      <w:outlineLvl w:val="6"/>
    </w:pPr>
    <w:rPr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572029"/>
    <w:pPr>
      <w:keepNext/>
      <w:jc w:val="thaiDistribute"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9">
    <w:name w:val="heading 9"/>
    <w:basedOn w:val="a0"/>
    <w:next w:val="a0"/>
    <w:link w:val="90"/>
    <w:qFormat/>
    <w:rsid w:val="00572029"/>
    <w:pPr>
      <w:keepNext/>
      <w:jc w:val="center"/>
      <w:outlineLvl w:val="8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B0916"/>
    <w:pPr>
      <w:ind w:left="720"/>
      <w:contextualSpacing/>
    </w:pPr>
    <w:rPr>
      <w:rFonts w:eastAsia="Times New Roman"/>
      <w:szCs w:val="32"/>
    </w:rPr>
  </w:style>
  <w:style w:type="character" w:customStyle="1" w:styleId="10">
    <w:name w:val="หัวเรื่อง 1 อักขระ"/>
    <w:basedOn w:val="a1"/>
    <w:link w:val="1"/>
    <w:rsid w:val="00572029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2">
    <w:name w:val="หัวเรื่อง 2 อักขระ"/>
    <w:basedOn w:val="a1"/>
    <w:link w:val="21"/>
    <w:rsid w:val="00572029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2">
    <w:name w:val="หัวเรื่อง 3 อักขระ"/>
    <w:basedOn w:val="a1"/>
    <w:link w:val="31"/>
    <w:rsid w:val="00572029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2">
    <w:name w:val="หัวเรื่อง 4 อักขระ"/>
    <w:basedOn w:val="a1"/>
    <w:link w:val="41"/>
    <w:rsid w:val="00572029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2">
    <w:name w:val="หัวเรื่อง 5 อักขระ"/>
    <w:basedOn w:val="a1"/>
    <w:link w:val="51"/>
    <w:rsid w:val="00572029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572029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1"/>
    <w:link w:val="7"/>
    <w:rsid w:val="00572029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1"/>
    <w:link w:val="8"/>
    <w:rsid w:val="00572029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572029"/>
    <w:rPr>
      <w:rFonts w:ascii="AngsanaUPC" w:eastAsia="Cordia New" w:hAnsi="AngsanaUPC" w:cs="AngsanaUPC"/>
      <w:b/>
      <w:bCs/>
      <w:sz w:val="32"/>
      <w:szCs w:val="32"/>
    </w:rPr>
  </w:style>
  <w:style w:type="paragraph" w:styleId="a6">
    <w:name w:val="Title"/>
    <w:basedOn w:val="a0"/>
    <w:link w:val="a7"/>
    <w:qFormat/>
    <w:rsid w:val="00572029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7">
    <w:name w:val="ชื่อเรื่อง อักขระ"/>
    <w:basedOn w:val="a1"/>
    <w:link w:val="a6"/>
    <w:rsid w:val="00572029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8">
    <w:name w:val="Table Grid"/>
    <w:basedOn w:val="a2"/>
    <w:rsid w:val="0057202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572029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หัวกระดาษ อักขระ"/>
    <w:basedOn w:val="a1"/>
    <w:link w:val="a9"/>
    <w:uiPriority w:val="99"/>
    <w:rsid w:val="00572029"/>
    <w:rPr>
      <w:rFonts w:ascii="Times New Roman" w:eastAsia="SimSun" w:hAnsi="Times New Roman" w:cs="Angsana New"/>
      <w:sz w:val="24"/>
      <w:lang w:eastAsia="zh-CN"/>
    </w:rPr>
  </w:style>
  <w:style w:type="character" w:styleId="ab">
    <w:name w:val="page number"/>
    <w:basedOn w:val="a1"/>
    <w:rsid w:val="00572029"/>
  </w:style>
  <w:style w:type="paragraph" w:styleId="ac">
    <w:name w:val="footer"/>
    <w:basedOn w:val="a0"/>
    <w:link w:val="ad"/>
    <w:rsid w:val="00572029"/>
    <w:pPr>
      <w:tabs>
        <w:tab w:val="center" w:pos="4153"/>
        <w:tab w:val="right" w:pos="8306"/>
      </w:tabs>
    </w:pPr>
    <w:rPr>
      <w:szCs w:val="28"/>
    </w:rPr>
  </w:style>
  <w:style w:type="character" w:customStyle="1" w:styleId="ad">
    <w:name w:val="ท้ายกระดาษ อักขระ"/>
    <w:basedOn w:val="a1"/>
    <w:link w:val="ac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e">
    <w:name w:val="annotation text"/>
    <w:basedOn w:val="a0"/>
    <w:link w:val="af"/>
    <w:semiHidden/>
    <w:rsid w:val="00572029"/>
    <w:rPr>
      <w:sz w:val="20"/>
      <w:szCs w:val="23"/>
    </w:rPr>
  </w:style>
  <w:style w:type="character" w:customStyle="1" w:styleId="af">
    <w:name w:val="ข้อความข้อคิดเห็น อักขระ"/>
    <w:basedOn w:val="a1"/>
    <w:link w:val="ae"/>
    <w:semiHidden/>
    <w:rsid w:val="00572029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0">
    <w:name w:val="annotation subject"/>
    <w:basedOn w:val="ae"/>
    <w:next w:val="ae"/>
    <w:link w:val="af1"/>
    <w:semiHidden/>
    <w:rsid w:val="00572029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semiHidden/>
    <w:rsid w:val="00572029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2">
    <w:name w:val="Balloon Text"/>
    <w:basedOn w:val="a0"/>
    <w:link w:val="af3"/>
    <w:rsid w:val="00572029"/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1"/>
    <w:link w:val="af2"/>
    <w:rsid w:val="00572029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572029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4">
    <w:name w:val="...."/>
    <w:basedOn w:val="Default"/>
    <w:next w:val="Default"/>
    <w:uiPriority w:val="99"/>
    <w:rsid w:val="00572029"/>
    <w:rPr>
      <w:color w:val="auto"/>
    </w:rPr>
  </w:style>
  <w:style w:type="paragraph" w:styleId="af5">
    <w:name w:val="Body Text"/>
    <w:basedOn w:val="a0"/>
    <w:link w:val="af6"/>
    <w:rsid w:val="00572029"/>
    <w:pPr>
      <w:tabs>
        <w:tab w:val="num" w:pos="180"/>
      </w:tabs>
      <w:ind w:left="180" w:hanging="180"/>
    </w:pPr>
    <w:rPr>
      <w:rFonts w:ascii="Angsana New" w:eastAsia="Cordia New" w:hAnsi="Angsana New"/>
      <w:sz w:val="30"/>
      <w:szCs w:val="30"/>
      <w:lang w:eastAsia="en-US"/>
    </w:rPr>
  </w:style>
  <w:style w:type="character" w:customStyle="1" w:styleId="af6">
    <w:name w:val="เนื้อความ อักขระ"/>
    <w:basedOn w:val="a1"/>
    <w:link w:val="af5"/>
    <w:rsid w:val="00572029"/>
    <w:rPr>
      <w:rFonts w:ascii="Angsana New" w:eastAsia="Cordia New" w:hAnsi="Angsana New" w:cs="Angsana New"/>
      <w:sz w:val="30"/>
      <w:szCs w:val="30"/>
    </w:rPr>
  </w:style>
  <w:style w:type="paragraph" w:styleId="23">
    <w:name w:val="Body Text Indent 2"/>
    <w:basedOn w:val="a0"/>
    <w:link w:val="24"/>
    <w:rsid w:val="00572029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572029"/>
    <w:rPr>
      <w:rFonts w:ascii="Times New Roman" w:eastAsia="SimSun" w:hAnsi="Times New Roman" w:cs="Angsana New"/>
      <w:sz w:val="24"/>
      <w:szCs w:val="24"/>
      <w:lang w:eastAsia="zh-CN"/>
    </w:rPr>
  </w:style>
  <w:style w:type="paragraph" w:styleId="33">
    <w:name w:val="Body Text 3"/>
    <w:basedOn w:val="a0"/>
    <w:link w:val="34"/>
    <w:rsid w:val="00572029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1"/>
    <w:link w:val="33"/>
    <w:rsid w:val="00572029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7">
    <w:name w:val="Body Text Indent"/>
    <w:basedOn w:val="a0"/>
    <w:link w:val="af8"/>
    <w:rsid w:val="00572029"/>
    <w:pPr>
      <w:spacing w:after="120"/>
      <w:ind w:left="283"/>
    </w:pPr>
    <w:rPr>
      <w:szCs w:val="28"/>
    </w:rPr>
  </w:style>
  <w:style w:type="character" w:customStyle="1" w:styleId="af8">
    <w:name w:val="การเยื้องเนื้อความ อักขระ"/>
    <w:basedOn w:val="a1"/>
    <w:link w:val="af7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25">
    <w:name w:val="Body Text 2"/>
    <w:basedOn w:val="a0"/>
    <w:link w:val="26"/>
    <w:rsid w:val="00572029"/>
    <w:pPr>
      <w:spacing w:after="120" w:line="480" w:lineRule="auto"/>
    </w:pPr>
    <w:rPr>
      <w:szCs w:val="28"/>
    </w:rPr>
  </w:style>
  <w:style w:type="character" w:customStyle="1" w:styleId="26">
    <w:name w:val="เนื้อความ 2 อักขระ"/>
    <w:basedOn w:val="a1"/>
    <w:link w:val="25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9">
    <w:name w:val="Normal (Web)"/>
    <w:basedOn w:val="a0"/>
    <w:uiPriority w:val="99"/>
    <w:rsid w:val="00572029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fa">
    <w:name w:val="List Bullet"/>
    <w:basedOn w:val="a0"/>
    <w:rsid w:val="00572029"/>
    <w:pPr>
      <w:tabs>
        <w:tab w:val="num" w:pos="360"/>
      </w:tabs>
      <w:ind w:left="360" w:hanging="360"/>
    </w:pPr>
    <w:rPr>
      <w:szCs w:val="28"/>
      <w:lang w:eastAsia="en-US"/>
    </w:rPr>
  </w:style>
  <w:style w:type="paragraph" w:customStyle="1" w:styleId="Jlist">
    <w:name w:val="Jlist"/>
    <w:basedOn w:val="a0"/>
    <w:rsid w:val="00572029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  <w:lang w:eastAsia="en-US"/>
    </w:rPr>
  </w:style>
  <w:style w:type="paragraph" w:styleId="afb">
    <w:name w:val="Document Map"/>
    <w:basedOn w:val="a0"/>
    <w:link w:val="afc"/>
    <w:semiHidden/>
    <w:rsid w:val="00572029"/>
    <w:pPr>
      <w:shd w:val="clear" w:color="auto" w:fill="000080"/>
    </w:pPr>
    <w:rPr>
      <w:rFonts w:ascii="Tahoma" w:hAnsi="Tahoma"/>
      <w:szCs w:val="28"/>
    </w:rPr>
  </w:style>
  <w:style w:type="character" w:customStyle="1" w:styleId="afc">
    <w:name w:val="ผังเอกสาร อักขระ"/>
    <w:basedOn w:val="a1"/>
    <w:link w:val="afb"/>
    <w:semiHidden/>
    <w:rsid w:val="00572029"/>
    <w:rPr>
      <w:rFonts w:ascii="Tahoma" w:eastAsia="SimSun" w:hAnsi="Tahoma" w:cs="Angsana New"/>
      <w:sz w:val="24"/>
      <w:shd w:val="clear" w:color="auto" w:fill="000080"/>
      <w:lang w:eastAsia="zh-CN"/>
    </w:rPr>
  </w:style>
  <w:style w:type="character" w:styleId="afd">
    <w:name w:val="Hyperlink"/>
    <w:basedOn w:val="a1"/>
    <w:rsid w:val="00572029"/>
    <w:rPr>
      <w:color w:val="0000FF"/>
      <w:u w:val="single"/>
    </w:rPr>
  </w:style>
  <w:style w:type="paragraph" w:styleId="5">
    <w:name w:val="List Number 5"/>
    <w:basedOn w:val="a0"/>
    <w:rsid w:val="00572029"/>
    <w:pPr>
      <w:numPr>
        <w:numId w:val="1"/>
      </w:numPr>
    </w:pPr>
    <w:rPr>
      <w:szCs w:val="28"/>
    </w:rPr>
  </w:style>
  <w:style w:type="paragraph" w:styleId="20">
    <w:name w:val="List Bullet 2"/>
    <w:basedOn w:val="a0"/>
    <w:rsid w:val="00572029"/>
    <w:pPr>
      <w:numPr>
        <w:numId w:val="2"/>
      </w:numPr>
    </w:pPr>
    <w:rPr>
      <w:szCs w:val="28"/>
    </w:rPr>
  </w:style>
  <w:style w:type="paragraph" w:styleId="30">
    <w:name w:val="List Bullet 3"/>
    <w:basedOn w:val="a0"/>
    <w:rsid w:val="00572029"/>
    <w:pPr>
      <w:numPr>
        <w:numId w:val="3"/>
      </w:numPr>
    </w:pPr>
    <w:rPr>
      <w:szCs w:val="28"/>
    </w:rPr>
  </w:style>
  <w:style w:type="character" w:styleId="afe">
    <w:name w:val="FollowedHyperlink"/>
    <w:basedOn w:val="a1"/>
    <w:unhideWhenUsed/>
    <w:rsid w:val="00572029"/>
    <w:rPr>
      <w:color w:val="800080"/>
      <w:u w:val="single"/>
    </w:rPr>
  </w:style>
  <w:style w:type="paragraph" w:styleId="35">
    <w:name w:val="Body Text Indent 3"/>
    <w:basedOn w:val="a0"/>
    <w:link w:val="36"/>
    <w:rsid w:val="00572029"/>
    <w:pPr>
      <w:ind w:firstLine="72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36">
    <w:name w:val="การเยื้องเนื้อความ 3 อักขระ"/>
    <w:basedOn w:val="a1"/>
    <w:link w:val="35"/>
    <w:rsid w:val="00572029"/>
    <w:rPr>
      <w:rFonts w:ascii="AngsanaUPC" w:eastAsia="Cordia New" w:hAnsi="AngsanaUPC" w:cs="AngsanaUPC"/>
      <w:sz w:val="32"/>
      <w:szCs w:val="32"/>
    </w:rPr>
  </w:style>
  <w:style w:type="paragraph" w:styleId="aff">
    <w:name w:val="Subtitle"/>
    <w:basedOn w:val="a0"/>
    <w:link w:val="aff0"/>
    <w:qFormat/>
    <w:rsid w:val="00572029"/>
    <w:rPr>
      <w:rFonts w:ascii="AngsanaUPC" w:eastAsia="Cordia New" w:hAnsi="AngsanaUPC" w:cs="AngsanaUPC"/>
      <w:sz w:val="36"/>
      <w:szCs w:val="36"/>
      <w:lang w:eastAsia="en-US"/>
    </w:rPr>
  </w:style>
  <w:style w:type="character" w:customStyle="1" w:styleId="aff0">
    <w:name w:val="ชื่อเรื่องรอง อักขระ"/>
    <w:basedOn w:val="a1"/>
    <w:link w:val="aff"/>
    <w:rsid w:val="00572029"/>
    <w:rPr>
      <w:rFonts w:ascii="AngsanaUPC" w:eastAsia="Cordia New" w:hAnsi="AngsanaUPC" w:cs="AngsanaUPC"/>
      <w:sz w:val="36"/>
      <w:szCs w:val="36"/>
    </w:rPr>
  </w:style>
  <w:style w:type="paragraph" w:styleId="aff1">
    <w:name w:val="footnote text"/>
    <w:basedOn w:val="a0"/>
    <w:link w:val="aff2"/>
    <w:rsid w:val="00572029"/>
    <w:rPr>
      <w:rFonts w:eastAsia="Times New Roman"/>
      <w:sz w:val="20"/>
      <w:szCs w:val="23"/>
      <w:lang w:eastAsia="en-US"/>
    </w:rPr>
  </w:style>
  <w:style w:type="character" w:customStyle="1" w:styleId="aff2">
    <w:name w:val="ข้อความเชิงอรรถ อักขระ"/>
    <w:basedOn w:val="a1"/>
    <w:link w:val="aff1"/>
    <w:rsid w:val="00572029"/>
    <w:rPr>
      <w:rFonts w:ascii="Times New Roman" w:eastAsia="Times New Roman" w:hAnsi="Times New Roman" w:cs="Angsana New"/>
      <w:sz w:val="20"/>
      <w:szCs w:val="23"/>
    </w:rPr>
  </w:style>
  <w:style w:type="character" w:styleId="aff3">
    <w:name w:val="footnote reference"/>
    <w:basedOn w:val="a1"/>
    <w:rsid w:val="00572029"/>
    <w:rPr>
      <w:sz w:val="32"/>
      <w:szCs w:val="32"/>
      <w:vertAlign w:val="superscript"/>
    </w:rPr>
  </w:style>
  <w:style w:type="character" w:styleId="aff4">
    <w:name w:val="annotation reference"/>
    <w:basedOn w:val="a1"/>
    <w:semiHidden/>
    <w:rsid w:val="00572029"/>
    <w:rPr>
      <w:sz w:val="16"/>
      <w:szCs w:val="18"/>
    </w:rPr>
  </w:style>
  <w:style w:type="paragraph" w:styleId="HTML">
    <w:name w:val="HTML Preformatted"/>
    <w:basedOn w:val="a0"/>
    <w:link w:val="HTML0"/>
    <w:rsid w:val="00572029"/>
    <w:rPr>
      <w:rFonts w:ascii="Courier New" w:hAnsi="Courier New"/>
      <w:sz w:val="20"/>
      <w:szCs w:val="23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rsid w:val="00572029"/>
    <w:rPr>
      <w:rFonts w:ascii="Courier New" w:eastAsia="SimSun" w:hAnsi="Courier New" w:cs="Angsana New"/>
      <w:sz w:val="20"/>
      <w:szCs w:val="23"/>
      <w:lang w:eastAsia="zh-CN"/>
    </w:rPr>
  </w:style>
  <w:style w:type="paragraph" w:styleId="11">
    <w:name w:val="index 1"/>
    <w:basedOn w:val="a0"/>
    <w:next w:val="a0"/>
    <w:autoRedefine/>
    <w:semiHidden/>
    <w:rsid w:val="00572029"/>
    <w:pPr>
      <w:ind w:left="240" w:hanging="240"/>
    </w:pPr>
    <w:rPr>
      <w:szCs w:val="28"/>
    </w:rPr>
  </w:style>
  <w:style w:type="paragraph" w:styleId="27">
    <w:name w:val="index 2"/>
    <w:basedOn w:val="a0"/>
    <w:next w:val="a0"/>
    <w:autoRedefine/>
    <w:semiHidden/>
    <w:rsid w:val="00572029"/>
    <w:pPr>
      <w:ind w:left="480" w:hanging="240"/>
    </w:pPr>
    <w:rPr>
      <w:szCs w:val="28"/>
    </w:rPr>
  </w:style>
  <w:style w:type="paragraph" w:styleId="37">
    <w:name w:val="index 3"/>
    <w:basedOn w:val="a0"/>
    <w:next w:val="a0"/>
    <w:autoRedefine/>
    <w:semiHidden/>
    <w:rsid w:val="00572029"/>
    <w:pPr>
      <w:ind w:left="720" w:hanging="240"/>
    </w:pPr>
    <w:rPr>
      <w:szCs w:val="28"/>
    </w:rPr>
  </w:style>
  <w:style w:type="paragraph" w:styleId="43">
    <w:name w:val="index 4"/>
    <w:basedOn w:val="a0"/>
    <w:next w:val="a0"/>
    <w:autoRedefine/>
    <w:semiHidden/>
    <w:rsid w:val="00572029"/>
    <w:pPr>
      <w:ind w:left="960" w:hanging="240"/>
    </w:pPr>
    <w:rPr>
      <w:szCs w:val="28"/>
    </w:rPr>
  </w:style>
  <w:style w:type="paragraph" w:styleId="53">
    <w:name w:val="index 5"/>
    <w:basedOn w:val="a0"/>
    <w:next w:val="a0"/>
    <w:autoRedefine/>
    <w:semiHidden/>
    <w:rsid w:val="00572029"/>
    <w:pPr>
      <w:ind w:left="1200" w:hanging="240"/>
    </w:pPr>
    <w:rPr>
      <w:szCs w:val="28"/>
    </w:rPr>
  </w:style>
  <w:style w:type="paragraph" w:styleId="61">
    <w:name w:val="index 6"/>
    <w:basedOn w:val="a0"/>
    <w:next w:val="a0"/>
    <w:autoRedefine/>
    <w:semiHidden/>
    <w:rsid w:val="00572029"/>
    <w:pPr>
      <w:ind w:left="1440" w:hanging="240"/>
    </w:pPr>
    <w:rPr>
      <w:szCs w:val="28"/>
    </w:rPr>
  </w:style>
  <w:style w:type="paragraph" w:styleId="71">
    <w:name w:val="index 7"/>
    <w:basedOn w:val="a0"/>
    <w:next w:val="a0"/>
    <w:autoRedefine/>
    <w:semiHidden/>
    <w:rsid w:val="00572029"/>
    <w:pPr>
      <w:ind w:left="1680" w:hanging="240"/>
    </w:pPr>
    <w:rPr>
      <w:szCs w:val="28"/>
    </w:rPr>
  </w:style>
  <w:style w:type="paragraph" w:styleId="81">
    <w:name w:val="index 8"/>
    <w:basedOn w:val="a0"/>
    <w:next w:val="a0"/>
    <w:autoRedefine/>
    <w:semiHidden/>
    <w:rsid w:val="00572029"/>
    <w:pPr>
      <w:ind w:left="1920" w:hanging="240"/>
    </w:pPr>
    <w:rPr>
      <w:szCs w:val="28"/>
    </w:rPr>
  </w:style>
  <w:style w:type="paragraph" w:styleId="91">
    <w:name w:val="index 9"/>
    <w:basedOn w:val="a0"/>
    <w:next w:val="a0"/>
    <w:autoRedefine/>
    <w:semiHidden/>
    <w:rsid w:val="00572029"/>
    <w:pPr>
      <w:ind w:left="2160" w:hanging="240"/>
    </w:pPr>
    <w:rPr>
      <w:szCs w:val="28"/>
    </w:rPr>
  </w:style>
  <w:style w:type="paragraph" w:styleId="aff5">
    <w:name w:val="Normal Indent"/>
    <w:basedOn w:val="a0"/>
    <w:rsid w:val="00572029"/>
    <w:pPr>
      <w:ind w:left="720"/>
    </w:pPr>
    <w:rPr>
      <w:szCs w:val="28"/>
    </w:rPr>
  </w:style>
  <w:style w:type="paragraph" w:styleId="aff6">
    <w:name w:val="Body Text First Indent"/>
    <w:basedOn w:val="af5"/>
    <w:link w:val="aff7"/>
    <w:rsid w:val="00572029"/>
    <w:pPr>
      <w:tabs>
        <w:tab w:val="clear" w:pos="180"/>
      </w:tabs>
      <w:spacing w:after="120"/>
      <w:ind w:left="0" w:firstLine="210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aff7">
    <w:name w:val="เยื้องย่อหน้าแรกของเนื้อความ อักขระ"/>
    <w:basedOn w:val="af6"/>
    <w:link w:val="aff6"/>
    <w:rsid w:val="00572029"/>
    <w:rPr>
      <w:rFonts w:ascii="Times New Roman" w:eastAsia="SimSun" w:hAnsi="Times New Roman" w:cs="Angsana New"/>
      <w:sz w:val="24"/>
      <w:szCs w:val="30"/>
      <w:lang w:eastAsia="zh-CN"/>
    </w:rPr>
  </w:style>
  <w:style w:type="paragraph" w:styleId="28">
    <w:name w:val="Body Text First Indent 2"/>
    <w:basedOn w:val="af7"/>
    <w:link w:val="29"/>
    <w:rsid w:val="00572029"/>
    <w:pPr>
      <w:ind w:firstLine="210"/>
    </w:pPr>
  </w:style>
  <w:style w:type="character" w:customStyle="1" w:styleId="29">
    <w:name w:val="เยื้องย่อหน้าแรกของเนื้อความ 2 อักขระ"/>
    <w:basedOn w:val="af8"/>
    <w:link w:val="28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8">
    <w:name w:val="Block Text"/>
    <w:basedOn w:val="a0"/>
    <w:rsid w:val="00572029"/>
    <w:pPr>
      <w:spacing w:after="120"/>
      <w:ind w:left="1440" w:right="1440"/>
    </w:pPr>
    <w:rPr>
      <w:szCs w:val="28"/>
    </w:rPr>
  </w:style>
  <w:style w:type="paragraph" w:styleId="aff9">
    <w:name w:val="macro"/>
    <w:link w:val="affa"/>
    <w:semiHidden/>
    <w:rsid w:val="005720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 w:cs="Angsana New"/>
      <w:sz w:val="20"/>
      <w:szCs w:val="23"/>
      <w:lang w:eastAsia="zh-CN"/>
    </w:rPr>
  </w:style>
  <w:style w:type="character" w:customStyle="1" w:styleId="affa">
    <w:name w:val="ข้อความแมโคร อักขระ"/>
    <w:basedOn w:val="a1"/>
    <w:link w:val="aff9"/>
    <w:semiHidden/>
    <w:rsid w:val="00572029"/>
    <w:rPr>
      <w:rFonts w:ascii="Courier New" w:eastAsia="SimSun" w:hAnsi="Courier New" w:cs="Angsana New"/>
      <w:sz w:val="20"/>
      <w:szCs w:val="23"/>
      <w:lang w:eastAsia="zh-CN"/>
    </w:rPr>
  </w:style>
  <w:style w:type="paragraph" w:styleId="affb">
    <w:name w:val="Plain Text"/>
    <w:basedOn w:val="a0"/>
    <w:link w:val="affc"/>
    <w:rsid w:val="00572029"/>
    <w:rPr>
      <w:rFonts w:ascii="Courier New" w:hAnsi="Courier New"/>
      <w:sz w:val="20"/>
      <w:szCs w:val="23"/>
    </w:rPr>
  </w:style>
  <w:style w:type="character" w:customStyle="1" w:styleId="affc">
    <w:name w:val="ข้อความธรรมดา อักขระ"/>
    <w:basedOn w:val="a1"/>
    <w:link w:val="affb"/>
    <w:rsid w:val="00572029"/>
    <w:rPr>
      <w:rFonts w:ascii="Courier New" w:eastAsia="SimSun" w:hAnsi="Courier New" w:cs="Angsana New"/>
      <w:sz w:val="20"/>
      <w:szCs w:val="23"/>
      <w:lang w:eastAsia="zh-CN"/>
    </w:rPr>
  </w:style>
  <w:style w:type="paragraph" w:styleId="affd">
    <w:name w:val="endnote text"/>
    <w:basedOn w:val="a0"/>
    <w:link w:val="affe"/>
    <w:semiHidden/>
    <w:rsid w:val="00572029"/>
    <w:rPr>
      <w:sz w:val="20"/>
      <w:szCs w:val="23"/>
    </w:rPr>
  </w:style>
  <w:style w:type="character" w:customStyle="1" w:styleId="affe">
    <w:name w:val="ข้อความอ้างอิงท้ายเรื่อง อักขระ"/>
    <w:basedOn w:val="a1"/>
    <w:link w:val="affd"/>
    <w:semiHidden/>
    <w:rsid w:val="00572029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ff">
    <w:name w:val="Salutation"/>
    <w:basedOn w:val="a0"/>
    <w:next w:val="a0"/>
    <w:link w:val="afff0"/>
    <w:rsid w:val="00572029"/>
    <w:rPr>
      <w:szCs w:val="28"/>
    </w:rPr>
  </w:style>
  <w:style w:type="character" w:customStyle="1" w:styleId="afff0">
    <w:name w:val="คำขึ้นต้นจดหมาย อักขระ"/>
    <w:basedOn w:val="a1"/>
    <w:link w:val="afff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1">
    <w:name w:val="Closing"/>
    <w:basedOn w:val="a0"/>
    <w:link w:val="afff2"/>
    <w:rsid w:val="00572029"/>
    <w:pPr>
      <w:ind w:left="4252"/>
    </w:pPr>
    <w:rPr>
      <w:szCs w:val="28"/>
    </w:rPr>
  </w:style>
  <w:style w:type="character" w:customStyle="1" w:styleId="afff2">
    <w:name w:val="คำลงท้าย อักขระ"/>
    <w:basedOn w:val="a1"/>
    <w:link w:val="afff1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3">
    <w:name w:val="caption"/>
    <w:basedOn w:val="a0"/>
    <w:next w:val="a0"/>
    <w:qFormat/>
    <w:rsid w:val="00572029"/>
    <w:rPr>
      <w:b/>
      <w:bCs/>
      <w:sz w:val="20"/>
      <w:szCs w:val="23"/>
    </w:rPr>
  </w:style>
  <w:style w:type="paragraph" w:styleId="afff4">
    <w:name w:val="envelope return"/>
    <w:basedOn w:val="a0"/>
    <w:rsid w:val="00572029"/>
    <w:rPr>
      <w:rFonts w:ascii="Arial" w:hAnsi="Arial" w:cs="Cordia New"/>
      <w:sz w:val="20"/>
      <w:szCs w:val="23"/>
    </w:rPr>
  </w:style>
  <w:style w:type="paragraph" w:styleId="HTML1">
    <w:name w:val="HTML Address"/>
    <w:basedOn w:val="a0"/>
    <w:link w:val="HTML2"/>
    <w:rsid w:val="00572029"/>
    <w:rPr>
      <w:i/>
      <w:iCs/>
      <w:szCs w:val="28"/>
    </w:rPr>
  </w:style>
  <w:style w:type="character" w:customStyle="1" w:styleId="HTML2">
    <w:name w:val="ที่อยู่ HTML อักขระ"/>
    <w:basedOn w:val="a1"/>
    <w:link w:val="HTML1"/>
    <w:rsid w:val="00572029"/>
    <w:rPr>
      <w:rFonts w:ascii="Times New Roman" w:eastAsia="SimSun" w:hAnsi="Times New Roman" w:cs="Angsana New"/>
      <w:i/>
      <w:iCs/>
      <w:sz w:val="24"/>
      <w:lang w:eastAsia="zh-CN"/>
    </w:rPr>
  </w:style>
  <w:style w:type="paragraph" w:styleId="afff5">
    <w:name w:val="envelope address"/>
    <w:basedOn w:val="a0"/>
    <w:rsid w:val="00572029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ff6">
    <w:name w:val="List"/>
    <w:basedOn w:val="a0"/>
    <w:rsid w:val="00572029"/>
    <w:pPr>
      <w:ind w:left="283" w:hanging="283"/>
    </w:pPr>
    <w:rPr>
      <w:szCs w:val="28"/>
    </w:rPr>
  </w:style>
  <w:style w:type="paragraph" w:styleId="2a">
    <w:name w:val="List 2"/>
    <w:basedOn w:val="a0"/>
    <w:rsid w:val="00572029"/>
    <w:pPr>
      <w:ind w:left="566" w:hanging="283"/>
    </w:pPr>
    <w:rPr>
      <w:szCs w:val="28"/>
    </w:rPr>
  </w:style>
  <w:style w:type="paragraph" w:styleId="38">
    <w:name w:val="List 3"/>
    <w:basedOn w:val="a0"/>
    <w:rsid w:val="00572029"/>
    <w:pPr>
      <w:ind w:left="849" w:hanging="283"/>
    </w:pPr>
    <w:rPr>
      <w:szCs w:val="28"/>
    </w:rPr>
  </w:style>
  <w:style w:type="paragraph" w:styleId="44">
    <w:name w:val="List 4"/>
    <w:basedOn w:val="a0"/>
    <w:rsid w:val="00572029"/>
    <w:pPr>
      <w:ind w:left="1132" w:hanging="283"/>
    </w:pPr>
    <w:rPr>
      <w:szCs w:val="28"/>
    </w:rPr>
  </w:style>
  <w:style w:type="paragraph" w:styleId="54">
    <w:name w:val="List 5"/>
    <w:basedOn w:val="a0"/>
    <w:rsid w:val="00572029"/>
    <w:pPr>
      <w:ind w:left="1415" w:hanging="283"/>
    </w:pPr>
    <w:rPr>
      <w:szCs w:val="28"/>
    </w:rPr>
  </w:style>
  <w:style w:type="paragraph" w:styleId="afff7">
    <w:name w:val="List Continue"/>
    <w:basedOn w:val="a0"/>
    <w:rsid w:val="00572029"/>
    <w:pPr>
      <w:spacing w:after="120"/>
      <w:ind w:left="283"/>
    </w:pPr>
    <w:rPr>
      <w:szCs w:val="28"/>
    </w:rPr>
  </w:style>
  <w:style w:type="paragraph" w:styleId="2b">
    <w:name w:val="List Continue 2"/>
    <w:basedOn w:val="a0"/>
    <w:rsid w:val="00572029"/>
    <w:pPr>
      <w:spacing w:after="120"/>
      <w:ind w:left="566"/>
    </w:pPr>
    <w:rPr>
      <w:szCs w:val="28"/>
    </w:rPr>
  </w:style>
  <w:style w:type="paragraph" w:styleId="39">
    <w:name w:val="List Continue 3"/>
    <w:basedOn w:val="a0"/>
    <w:rsid w:val="00572029"/>
    <w:pPr>
      <w:spacing w:after="120"/>
      <w:ind w:left="849"/>
    </w:pPr>
    <w:rPr>
      <w:szCs w:val="28"/>
    </w:rPr>
  </w:style>
  <w:style w:type="paragraph" w:styleId="45">
    <w:name w:val="List Continue 4"/>
    <w:basedOn w:val="a0"/>
    <w:rsid w:val="00572029"/>
    <w:pPr>
      <w:spacing w:after="120"/>
      <w:ind w:left="1132"/>
    </w:pPr>
    <w:rPr>
      <w:szCs w:val="28"/>
    </w:rPr>
  </w:style>
  <w:style w:type="paragraph" w:styleId="55">
    <w:name w:val="List Continue 5"/>
    <w:basedOn w:val="a0"/>
    <w:rsid w:val="00572029"/>
    <w:pPr>
      <w:spacing w:after="120"/>
      <w:ind w:left="1415"/>
    </w:pPr>
    <w:rPr>
      <w:szCs w:val="28"/>
    </w:rPr>
  </w:style>
  <w:style w:type="paragraph" w:styleId="40">
    <w:name w:val="List Bullet 4"/>
    <w:basedOn w:val="a0"/>
    <w:rsid w:val="00572029"/>
    <w:pPr>
      <w:numPr>
        <w:numId w:val="4"/>
      </w:numPr>
    </w:pPr>
    <w:rPr>
      <w:szCs w:val="28"/>
    </w:rPr>
  </w:style>
  <w:style w:type="paragraph" w:styleId="50">
    <w:name w:val="List Bullet 5"/>
    <w:basedOn w:val="a0"/>
    <w:rsid w:val="00572029"/>
    <w:pPr>
      <w:numPr>
        <w:numId w:val="5"/>
      </w:numPr>
    </w:pPr>
    <w:rPr>
      <w:szCs w:val="28"/>
    </w:rPr>
  </w:style>
  <w:style w:type="paragraph" w:styleId="afff8">
    <w:name w:val="Signature"/>
    <w:basedOn w:val="a0"/>
    <w:link w:val="afff9"/>
    <w:rsid w:val="00572029"/>
    <w:pPr>
      <w:ind w:left="4252"/>
    </w:pPr>
    <w:rPr>
      <w:szCs w:val="28"/>
    </w:rPr>
  </w:style>
  <w:style w:type="character" w:customStyle="1" w:styleId="afff9">
    <w:name w:val="ลายเซ็น อักขระ"/>
    <w:basedOn w:val="a1"/>
    <w:link w:val="afff8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a">
    <w:name w:val="E-mail Signature"/>
    <w:basedOn w:val="a0"/>
    <w:link w:val="afffb"/>
    <w:rsid w:val="00572029"/>
    <w:rPr>
      <w:szCs w:val="28"/>
    </w:rPr>
  </w:style>
  <w:style w:type="character" w:customStyle="1" w:styleId="afffb">
    <w:name w:val="ลายเซ็นอีเมล อักขระ"/>
    <w:basedOn w:val="a1"/>
    <w:link w:val="afffa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">
    <w:name w:val="List Number"/>
    <w:basedOn w:val="a0"/>
    <w:rsid w:val="00572029"/>
    <w:pPr>
      <w:numPr>
        <w:numId w:val="6"/>
      </w:numPr>
    </w:pPr>
    <w:rPr>
      <w:szCs w:val="28"/>
    </w:rPr>
  </w:style>
  <w:style w:type="paragraph" w:styleId="2">
    <w:name w:val="List Number 2"/>
    <w:basedOn w:val="a0"/>
    <w:rsid w:val="00572029"/>
    <w:pPr>
      <w:numPr>
        <w:numId w:val="7"/>
      </w:numPr>
    </w:pPr>
    <w:rPr>
      <w:szCs w:val="28"/>
    </w:rPr>
  </w:style>
  <w:style w:type="paragraph" w:styleId="3">
    <w:name w:val="List Number 3"/>
    <w:basedOn w:val="a0"/>
    <w:rsid w:val="00572029"/>
    <w:pPr>
      <w:numPr>
        <w:numId w:val="8"/>
      </w:numPr>
    </w:pPr>
    <w:rPr>
      <w:szCs w:val="28"/>
    </w:rPr>
  </w:style>
  <w:style w:type="paragraph" w:styleId="4">
    <w:name w:val="List Number 4"/>
    <w:basedOn w:val="a0"/>
    <w:rsid w:val="00572029"/>
    <w:pPr>
      <w:numPr>
        <w:numId w:val="9"/>
      </w:numPr>
    </w:pPr>
    <w:rPr>
      <w:szCs w:val="28"/>
    </w:rPr>
  </w:style>
  <w:style w:type="paragraph" w:styleId="afffc">
    <w:name w:val="Date"/>
    <w:basedOn w:val="a0"/>
    <w:next w:val="a0"/>
    <w:link w:val="afffd"/>
    <w:rsid w:val="00572029"/>
    <w:rPr>
      <w:szCs w:val="28"/>
    </w:rPr>
  </w:style>
  <w:style w:type="character" w:customStyle="1" w:styleId="afffd">
    <w:name w:val="วันที่ อักขระ"/>
    <w:basedOn w:val="a1"/>
    <w:link w:val="afffc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e">
    <w:name w:val="Message Header"/>
    <w:basedOn w:val="a0"/>
    <w:link w:val="affff"/>
    <w:rsid w:val="005720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affff">
    <w:name w:val="ส่วนหัวข้อความ อักขระ"/>
    <w:basedOn w:val="a1"/>
    <w:link w:val="afffe"/>
    <w:rsid w:val="00572029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ff0">
    <w:name w:val="Note Heading"/>
    <w:basedOn w:val="a0"/>
    <w:next w:val="a0"/>
    <w:link w:val="affff1"/>
    <w:rsid w:val="00572029"/>
    <w:rPr>
      <w:szCs w:val="28"/>
    </w:rPr>
  </w:style>
  <w:style w:type="character" w:customStyle="1" w:styleId="affff1">
    <w:name w:val="ส่วนหัวของบันทึกย่อ อักขระ"/>
    <w:basedOn w:val="a1"/>
    <w:link w:val="affff0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12">
    <w:name w:val="toc 1"/>
    <w:basedOn w:val="a0"/>
    <w:next w:val="a0"/>
    <w:autoRedefine/>
    <w:rsid w:val="00572029"/>
    <w:rPr>
      <w:szCs w:val="28"/>
    </w:rPr>
  </w:style>
  <w:style w:type="paragraph" w:styleId="2c">
    <w:name w:val="toc 2"/>
    <w:basedOn w:val="a0"/>
    <w:next w:val="a0"/>
    <w:autoRedefine/>
    <w:semiHidden/>
    <w:rsid w:val="00572029"/>
    <w:pPr>
      <w:ind w:left="240"/>
    </w:pPr>
    <w:rPr>
      <w:szCs w:val="28"/>
    </w:rPr>
  </w:style>
  <w:style w:type="paragraph" w:styleId="3a">
    <w:name w:val="toc 3"/>
    <w:basedOn w:val="a0"/>
    <w:next w:val="a0"/>
    <w:autoRedefine/>
    <w:rsid w:val="00572029"/>
    <w:pPr>
      <w:ind w:left="480"/>
    </w:pPr>
    <w:rPr>
      <w:szCs w:val="28"/>
    </w:rPr>
  </w:style>
  <w:style w:type="paragraph" w:styleId="46">
    <w:name w:val="toc 4"/>
    <w:basedOn w:val="a0"/>
    <w:next w:val="a0"/>
    <w:autoRedefine/>
    <w:semiHidden/>
    <w:rsid w:val="00572029"/>
    <w:pPr>
      <w:ind w:left="720"/>
    </w:pPr>
    <w:rPr>
      <w:szCs w:val="28"/>
    </w:rPr>
  </w:style>
  <w:style w:type="paragraph" w:styleId="56">
    <w:name w:val="toc 5"/>
    <w:basedOn w:val="a0"/>
    <w:next w:val="a0"/>
    <w:autoRedefine/>
    <w:semiHidden/>
    <w:rsid w:val="00572029"/>
    <w:pPr>
      <w:ind w:left="960"/>
    </w:pPr>
    <w:rPr>
      <w:szCs w:val="28"/>
    </w:rPr>
  </w:style>
  <w:style w:type="paragraph" w:styleId="62">
    <w:name w:val="toc 6"/>
    <w:basedOn w:val="a0"/>
    <w:next w:val="a0"/>
    <w:autoRedefine/>
    <w:semiHidden/>
    <w:rsid w:val="00572029"/>
    <w:pPr>
      <w:ind w:left="1200"/>
    </w:pPr>
    <w:rPr>
      <w:szCs w:val="28"/>
    </w:rPr>
  </w:style>
  <w:style w:type="paragraph" w:styleId="72">
    <w:name w:val="toc 7"/>
    <w:basedOn w:val="a0"/>
    <w:next w:val="a0"/>
    <w:autoRedefine/>
    <w:semiHidden/>
    <w:rsid w:val="00572029"/>
    <w:pPr>
      <w:ind w:left="1440"/>
    </w:pPr>
    <w:rPr>
      <w:szCs w:val="28"/>
    </w:rPr>
  </w:style>
  <w:style w:type="paragraph" w:styleId="82">
    <w:name w:val="toc 8"/>
    <w:basedOn w:val="a0"/>
    <w:next w:val="a0"/>
    <w:autoRedefine/>
    <w:semiHidden/>
    <w:rsid w:val="00572029"/>
    <w:pPr>
      <w:ind w:left="1680"/>
    </w:pPr>
    <w:rPr>
      <w:szCs w:val="28"/>
    </w:rPr>
  </w:style>
  <w:style w:type="paragraph" w:styleId="92">
    <w:name w:val="toc 9"/>
    <w:basedOn w:val="a0"/>
    <w:next w:val="a0"/>
    <w:autoRedefine/>
    <w:semiHidden/>
    <w:rsid w:val="00572029"/>
    <w:pPr>
      <w:ind w:left="1920"/>
    </w:pPr>
    <w:rPr>
      <w:szCs w:val="28"/>
    </w:rPr>
  </w:style>
  <w:style w:type="paragraph" w:styleId="affff2">
    <w:name w:val="table of authorities"/>
    <w:basedOn w:val="a0"/>
    <w:next w:val="a0"/>
    <w:semiHidden/>
    <w:rsid w:val="00572029"/>
    <w:pPr>
      <w:ind w:left="240" w:hanging="240"/>
    </w:pPr>
    <w:rPr>
      <w:szCs w:val="28"/>
    </w:rPr>
  </w:style>
  <w:style w:type="paragraph" w:styleId="affff3">
    <w:name w:val="table of figures"/>
    <w:basedOn w:val="a0"/>
    <w:next w:val="a0"/>
    <w:semiHidden/>
    <w:rsid w:val="00572029"/>
    <w:rPr>
      <w:szCs w:val="28"/>
    </w:rPr>
  </w:style>
  <w:style w:type="paragraph" w:styleId="affff4">
    <w:name w:val="index heading"/>
    <w:basedOn w:val="a0"/>
    <w:next w:val="11"/>
    <w:semiHidden/>
    <w:rsid w:val="00572029"/>
    <w:rPr>
      <w:rFonts w:ascii="Arial" w:hAnsi="Arial" w:cs="Cordia New"/>
      <w:b/>
      <w:bCs/>
      <w:szCs w:val="28"/>
    </w:rPr>
  </w:style>
  <w:style w:type="paragraph" w:styleId="affff5">
    <w:name w:val="toa heading"/>
    <w:basedOn w:val="a0"/>
    <w:next w:val="a0"/>
    <w:semiHidden/>
    <w:rsid w:val="00572029"/>
    <w:pPr>
      <w:spacing w:before="120"/>
    </w:pPr>
    <w:rPr>
      <w:rFonts w:ascii="Arial" w:hAnsi="Arial" w:cs="Cordia New"/>
      <w:b/>
      <w:bCs/>
      <w:szCs w:val="28"/>
    </w:rPr>
  </w:style>
  <w:style w:type="paragraph" w:customStyle="1" w:styleId="affff6">
    <w:name w:val="เนื้อหา"/>
    <w:basedOn w:val="a0"/>
    <w:rsid w:val="00572029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affff7">
    <w:name w:val="No Spacing"/>
    <w:qFormat/>
    <w:rsid w:val="00572029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15">
    <w:name w:val="อักขระ อักขระ15"/>
    <w:rsid w:val="00572029"/>
    <w:rPr>
      <w:rFonts w:ascii="Arial" w:eastAsia="SimSun" w:hAnsi="Arial" w:cs="Cordia New"/>
      <w:b/>
      <w:bCs/>
      <w:kern w:val="32"/>
      <w:sz w:val="32"/>
      <w:szCs w:val="37"/>
      <w:lang w:val="en-US" w:eastAsia="zh-CN" w:bidi="th-TH"/>
    </w:rPr>
  </w:style>
  <w:style w:type="character" w:customStyle="1" w:styleId="13">
    <w:name w:val="อักขระ อักขระ13"/>
    <w:rsid w:val="00572029"/>
    <w:rPr>
      <w:rFonts w:ascii="Cordia New" w:eastAsia="Angsana New" w:hAnsi="Cordia New" w:cs="Cordia New"/>
      <w:snapToGrid w:val="0"/>
      <w:sz w:val="32"/>
      <w:szCs w:val="32"/>
      <w:lang w:val="en-US" w:eastAsia="en-US" w:bidi="th-TH"/>
    </w:rPr>
  </w:style>
  <w:style w:type="paragraph" w:customStyle="1" w:styleId="14">
    <w:name w:val="รายการย่อหน้า1"/>
    <w:basedOn w:val="a0"/>
    <w:qFormat/>
    <w:rsid w:val="005720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110">
    <w:name w:val="รายการย่อหน้า11"/>
    <w:basedOn w:val="a0"/>
    <w:qFormat/>
    <w:rsid w:val="00572029"/>
    <w:pPr>
      <w:ind w:left="720"/>
      <w:contextualSpacing/>
    </w:pPr>
    <w:rPr>
      <w:szCs w:val="28"/>
      <w:lang w:eastAsia="en-US"/>
    </w:rPr>
  </w:style>
  <w:style w:type="character" w:customStyle="1" w:styleId="47">
    <w:name w:val="อักขระ อักขระ4"/>
    <w:rsid w:val="00572029"/>
    <w:rPr>
      <w:rFonts w:ascii="Angsana New" w:eastAsia="Cordia New" w:hAnsi="Angsana New"/>
      <w:b/>
      <w:bCs/>
      <w:sz w:val="32"/>
      <w:szCs w:val="32"/>
    </w:rPr>
  </w:style>
  <w:style w:type="character" w:styleId="affff8">
    <w:name w:val="Strong"/>
    <w:uiPriority w:val="22"/>
    <w:qFormat/>
    <w:rsid w:val="00572029"/>
    <w:rPr>
      <w:b/>
      <w:bCs/>
    </w:rPr>
  </w:style>
  <w:style w:type="character" w:styleId="affff9">
    <w:name w:val="Emphasis"/>
    <w:qFormat/>
    <w:rsid w:val="00572029"/>
    <w:rPr>
      <w:i/>
      <w:iCs/>
    </w:rPr>
  </w:style>
  <w:style w:type="paragraph" w:customStyle="1" w:styleId="2d">
    <w:name w:val="รายการย่อหน้า2"/>
    <w:basedOn w:val="a0"/>
    <w:qFormat/>
    <w:rsid w:val="005720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3b">
    <w:name w:val="รายการย่อหน้า3"/>
    <w:basedOn w:val="a0"/>
    <w:qFormat/>
    <w:rsid w:val="00572029"/>
    <w:pPr>
      <w:ind w:left="720"/>
      <w:contextualSpacing/>
    </w:pPr>
    <w:rPr>
      <w:rFonts w:ascii="Calibri" w:eastAsia="Calibri" w:hAnsi="Calibri"/>
      <w:sz w:val="22"/>
      <w:szCs w:val="28"/>
      <w:lang w:eastAsia="en-US"/>
    </w:rPr>
  </w:style>
  <w:style w:type="character" w:customStyle="1" w:styleId="googqs-tidbit1">
    <w:name w:val="goog_qs-tidbit1"/>
    <w:rsid w:val="00572029"/>
    <w:rPr>
      <w:vanish w:val="0"/>
      <w:webHidden w:val="0"/>
      <w:specVanish w:val="0"/>
    </w:rPr>
  </w:style>
  <w:style w:type="character" w:customStyle="1" w:styleId="a5">
    <w:name w:val="รายการย่อหน้า อักขระ"/>
    <w:link w:val="a4"/>
    <w:uiPriority w:val="34"/>
    <w:rsid w:val="00572029"/>
    <w:rPr>
      <w:rFonts w:ascii="Times New Roman" w:eastAsia="Times New Roman" w:hAnsi="Times New Roman" w:cs="Angsana New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2029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7202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0"/>
    <w:next w:val="a0"/>
    <w:link w:val="22"/>
    <w:qFormat/>
    <w:rsid w:val="0057202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paragraph" w:styleId="31">
    <w:name w:val="heading 3"/>
    <w:basedOn w:val="a0"/>
    <w:next w:val="a0"/>
    <w:link w:val="32"/>
    <w:qFormat/>
    <w:rsid w:val="00572029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0"/>
    <w:next w:val="a0"/>
    <w:link w:val="42"/>
    <w:qFormat/>
    <w:rsid w:val="00572029"/>
    <w:pPr>
      <w:keepNext/>
      <w:spacing w:before="240" w:after="60"/>
      <w:outlineLvl w:val="3"/>
    </w:pPr>
    <w:rPr>
      <w:b/>
      <w:bCs/>
      <w:sz w:val="28"/>
      <w:szCs w:val="32"/>
      <w:lang w:eastAsia="en-US"/>
    </w:rPr>
  </w:style>
  <w:style w:type="paragraph" w:styleId="51">
    <w:name w:val="heading 5"/>
    <w:basedOn w:val="a0"/>
    <w:next w:val="a0"/>
    <w:link w:val="52"/>
    <w:qFormat/>
    <w:rsid w:val="00572029"/>
    <w:pPr>
      <w:keepNext/>
      <w:outlineLvl w:val="4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6">
    <w:name w:val="heading 6"/>
    <w:basedOn w:val="a0"/>
    <w:next w:val="a0"/>
    <w:link w:val="60"/>
    <w:qFormat/>
    <w:rsid w:val="0057202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572029"/>
    <w:pPr>
      <w:spacing w:before="240" w:after="60"/>
      <w:outlineLvl w:val="6"/>
    </w:pPr>
    <w:rPr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572029"/>
    <w:pPr>
      <w:keepNext/>
      <w:jc w:val="thaiDistribute"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9">
    <w:name w:val="heading 9"/>
    <w:basedOn w:val="a0"/>
    <w:next w:val="a0"/>
    <w:link w:val="90"/>
    <w:qFormat/>
    <w:rsid w:val="00572029"/>
    <w:pPr>
      <w:keepNext/>
      <w:jc w:val="center"/>
      <w:outlineLvl w:val="8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B0916"/>
    <w:pPr>
      <w:ind w:left="720"/>
      <w:contextualSpacing/>
    </w:pPr>
    <w:rPr>
      <w:rFonts w:eastAsia="Times New Roman"/>
      <w:szCs w:val="32"/>
    </w:rPr>
  </w:style>
  <w:style w:type="character" w:customStyle="1" w:styleId="10">
    <w:name w:val="หัวเรื่อง 1 อักขระ"/>
    <w:basedOn w:val="a1"/>
    <w:link w:val="1"/>
    <w:rsid w:val="00572029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2">
    <w:name w:val="หัวเรื่อง 2 อักขระ"/>
    <w:basedOn w:val="a1"/>
    <w:link w:val="21"/>
    <w:rsid w:val="00572029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2">
    <w:name w:val="หัวเรื่อง 3 อักขระ"/>
    <w:basedOn w:val="a1"/>
    <w:link w:val="31"/>
    <w:rsid w:val="00572029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2">
    <w:name w:val="หัวเรื่อง 4 อักขระ"/>
    <w:basedOn w:val="a1"/>
    <w:link w:val="41"/>
    <w:rsid w:val="00572029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2">
    <w:name w:val="หัวเรื่อง 5 อักขระ"/>
    <w:basedOn w:val="a1"/>
    <w:link w:val="51"/>
    <w:rsid w:val="00572029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572029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1"/>
    <w:link w:val="7"/>
    <w:rsid w:val="00572029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1"/>
    <w:link w:val="8"/>
    <w:rsid w:val="00572029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572029"/>
    <w:rPr>
      <w:rFonts w:ascii="AngsanaUPC" w:eastAsia="Cordia New" w:hAnsi="AngsanaUPC" w:cs="AngsanaUPC"/>
      <w:b/>
      <w:bCs/>
      <w:sz w:val="32"/>
      <w:szCs w:val="32"/>
    </w:rPr>
  </w:style>
  <w:style w:type="paragraph" w:styleId="a6">
    <w:name w:val="Title"/>
    <w:basedOn w:val="a0"/>
    <w:link w:val="a7"/>
    <w:qFormat/>
    <w:rsid w:val="00572029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7">
    <w:name w:val="ชื่อเรื่อง อักขระ"/>
    <w:basedOn w:val="a1"/>
    <w:link w:val="a6"/>
    <w:rsid w:val="00572029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8">
    <w:name w:val="Table Grid"/>
    <w:basedOn w:val="a2"/>
    <w:rsid w:val="0057202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572029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หัวกระดาษ อักขระ"/>
    <w:basedOn w:val="a1"/>
    <w:link w:val="a9"/>
    <w:uiPriority w:val="99"/>
    <w:rsid w:val="00572029"/>
    <w:rPr>
      <w:rFonts w:ascii="Times New Roman" w:eastAsia="SimSun" w:hAnsi="Times New Roman" w:cs="Angsana New"/>
      <w:sz w:val="24"/>
      <w:lang w:eastAsia="zh-CN"/>
    </w:rPr>
  </w:style>
  <w:style w:type="character" w:styleId="ab">
    <w:name w:val="page number"/>
    <w:basedOn w:val="a1"/>
    <w:rsid w:val="00572029"/>
  </w:style>
  <w:style w:type="paragraph" w:styleId="ac">
    <w:name w:val="footer"/>
    <w:basedOn w:val="a0"/>
    <w:link w:val="ad"/>
    <w:rsid w:val="00572029"/>
    <w:pPr>
      <w:tabs>
        <w:tab w:val="center" w:pos="4153"/>
        <w:tab w:val="right" w:pos="8306"/>
      </w:tabs>
    </w:pPr>
    <w:rPr>
      <w:szCs w:val="28"/>
    </w:rPr>
  </w:style>
  <w:style w:type="character" w:customStyle="1" w:styleId="ad">
    <w:name w:val="ท้ายกระดาษ อักขระ"/>
    <w:basedOn w:val="a1"/>
    <w:link w:val="ac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e">
    <w:name w:val="annotation text"/>
    <w:basedOn w:val="a0"/>
    <w:link w:val="af"/>
    <w:semiHidden/>
    <w:rsid w:val="00572029"/>
    <w:rPr>
      <w:sz w:val="20"/>
      <w:szCs w:val="23"/>
    </w:rPr>
  </w:style>
  <w:style w:type="character" w:customStyle="1" w:styleId="af">
    <w:name w:val="ข้อความข้อคิดเห็น อักขระ"/>
    <w:basedOn w:val="a1"/>
    <w:link w:val="ae"/>
    <w:semiHidden/>
    <w:rsid w:val="00572029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0">
    <w:name w:val="annotation subject"/>
    <w:basedOn w:val="ae"/>
    <w:next w:val="ae"/>
    <w:link w:val="af1"/>
    <w:semiHidden/>
    <w:rsid w:val="00572029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semiHidden/>
    <w:rsid w:val="00572029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2">
    <w:name w:val="Balloon Text"/>
    <w:basedOn w:val="a0"/>
    <w:link w:val="af3"/>
    <w:rsid w:val="00572029"/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1"/>
    <w:link w:val="af2"/>
    <w:rsid w:val="00572029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572029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4">
    <w:name w:val="...."/>
    <w:basedOn w:val="Default"/>
    <w:next w:val="Default"/>
    <w:uiPriority w:val="99"/>
    <w:rsid w:val="00572029"/>
    <w:rPr>
      <w:color w:val="auto"/>
    </w:rPr>
  </w:style>
  <w:style w:type="paragraph" w:styleId="af5">
    <w:name w:val="Body Text"/>
    <w:basedOn w:val="a0"/>
    <w:link w:val="af6"/>
    <w:rsid w:val="00572029"/>
    <w:pPr>
      <w:tabs>
        <w:tab w:val="num" w:pos="180"/>
      </w:tabs>
      <w:ind w:left="180" w:hanging="180"/>
    </w:pPr>
    <w:rPr>
      <w:rFonts w:ascii="Angsana New" w:eastAsia="Cordia New" w:hAnsi="Angsana New"/>
      <w:sz w:val="30"/>
      <w:szCs w:val="30"/>
      <w:lang w:eastAsia="en-US"/>
    </w:rPr>
  </w:style>
  <w:style w:type="character" w:customStyle="1" w:styleId="af6">
    <w:name w:val="เนื้อความ อักขระ"/>
    <w:basedOn w:val="a1"/>
    <w:link w:val="af5"/>
    <w:rsid w:val="00572029"/>
    <w:rPr>
      <w:rFonts w:ascii="Angsana New" w:eastAsia="Cordia New" w:hAnsi="Angsana New" w:cs="Angsana New"/>
      <w:sz w:val="30"/>
      <w:szCs w:val="30"/>
    </w:rPr>
  </w:style>
  <w:style w:type="paragraph" w:styleId="23">
    <w:name w:val="Body Text Indent 2"/>
    <w:basedOn w:val="a0"/>
    <w:link w:val="24"/>
    <w:rsid w:val="00572029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572029"/>
    <w:rPr>
      <w:rFonts w:ascii="Times New Roman" w:eastAsia="SimSun" w:hAnsi="Times New Roman" w:cs="Angsana New"/>
      <w:sz w:val="24"/>
      <w:szCs w:val="24"/>
      <w:lang w:eastAsia="zh-CN"/>
    </w:rPr>
  </w:style>
  <w:style w:type="paragraph" w:styleId="33">
    <w:name w:val="Body Text 3"/>
    <w:basedOn w:val="a0"/>
    <w:link w:val="34"/>
    <w:rsid w:val="00572029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1"/>
    <w:link w:val="33"/>
    <w:rsid w:val="00572029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7">
    <w:name w:val="Body Text Indent"/>
    <w:basedOn w:val="a0"/>
    <w:link w:val="af8"/>
    <w:rsid w:val="00572029"/>
    <w:pPr>
      <w:spacing w:after="120"/>
      <w:ind w:left="283"/>
    </w:pPr>
    <w:rPr>
      <w:szCs w:val="28"/>
    </w:rPr>
  </w:style>
  <w:style w:type="character" w:customStyle="1" w:styleId="af8">
    <w:name w:val="การเยื้องเนื้อความ อักขระ"/>
    <w:basedOn w:val="a1"/>
    <w:link w:val="af7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25">
    <w:name w:val="Body Text 2"/>
    <w:basedOn w:val="a0"/>
    <w:link w:val="26"/>
    <w:rsid w:val="00572029"/>
    <w:pPr>
      <w:spacing w:after="120" w:line="480" w:lineRule="auto"/>
    </w:pPr>
    <w:rPr>
      <w:szCs w:val="28"/>
    </w:rPr>
  </w:style>
  <w:style w:type="character" w:customStyle="1" w:styleId="26">
    <w:name w:val="เนื้อความ 2 อักขระ"/>
    <w:basedOn w:val="a1"/>
    <w:link w:val="25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9">
    <w:name w:val="Normal (Web)"/>
    <w:basedOn w:val="a0"/>
    <w:uiPriority w:val="99"/>
    <w:rsid w:val="00572029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fa">
    <w:name w:val="List Bullet"/>
    <w:basedOn w:val="a0"/>
    <w:rsid w:val="00572029"/>
    <w:pPr>
      <w:tabs>
        <w:tab w:val="num" w:pos="360"/>
      </w:tabs>
      <w:ind w:left="360" w:hanging="360"/>
    </w:pPr>
    <w:rPr>
      <w:szCs w:val="28"/>
      <w:lang w:eastAsia="en-US"/>
    </w:rPr>
  </w:style>
  <w:style w:type="paragraph" w:customStyle="1" w:styleId="Jlist">
    <w:name w:val="Jlist"/>
    <w:basedOn w:val="a0"/>
    <w:rsid w:val="00572029"/>
    <w:pPr>
      <w:tabs>
        <w:tab w:val="num" w:pos="1260"/>
      </w:tabs>
      <w:ind w:left="1260" w:hanging="360"/>
    </w:pPr>
    <w:rPr>
      <w:rFonts w:ascii="AngsanaUPC" w:eastAsia="Cordia New" w:hAnsi="AngsanaUPC" w:cs="AngsanaUPC"/>
      <w:sz w:val="32"/>
      <w:szCs w:val="32"/>
      <w:lang w:eastAsia="en-US"/>
    </w:rPr>
  </w:style>
  <w:style w:type="paragraph" w:styleId="afb">
    <w:name w:val="Document Map"/>
    <w:basedOn w:val="a0"/>
    <w:link w:val="afc"/>
    <w:semiHidden/>
    <w:rsid w:val="00572029"/>
    <w:pPr>
      <w:shd w:val="clear" w:color="auto" w:fill="000080"/>
    </w:pPr>
    <w:rPr>
      <w:rFonts w:ascii="Tahoma" w:hAnsi="Tahoma"/>
      <w:szCs w:val="28"/>
    </w:rPr>
  </w:style>
  <w:style w:type="character" w:customStyle="1" w:styleId="afc">
    <w:name w:val="ผังเอกสาร อักขระ"/>
    <w:basedOn w:val="a1"/>
    <w:link w:val="afb"/>
    <w:semiHidden/>
    <w:rsid w:val="00572029"/>
    <w:rPr>
      <w:rFonts w:ascii="Tahoma" w:eastAsia="SimSun" w:hAnsi="Tahoma" w:cs="Angsana New"/>
      <w:sz w:val="24"/>
      <w:shd w:val="clear" w:color="auto" w:fill="000080"/>
      <w:lang w:eastAsia="zh-CN"/>
    </w:rPr>
  </w:style>
  <w:style w:type="character" w:styleId="afd">
    <w:name w:val="Hyperlink"/>
    <w:basedOn w:val="a1"/>
    <w:rsid w:val="00572029"/>
    <w:rPr>
      <w:color w:val="0000FF"/>
      <w:u w:val="single"/>
    </w:rPr>
  </w:style>
  <w:style w:type="paragraph" w:styleId="5">
    <w:name w:val="List Number 5"/>
    <w:basedOn w:val="a0"/>
    <w:rsid w:val="00572029"/>
    <w:pPr>
      <w:numPr>
        <w:numId w:val="1"/>
      </w:numPr>
    </w:pPr>
    <w:rPr>
      <w:szCs w:val="28"/>
    </w:rPr>
  </w:style>
  <w:style w:type="paragraph" w:styleId="20">
    <w:name w:val="List Bullet 2"/>
    <w:basedOn w:val="a0"/>
    <w:rsid w:val="00572029"/>
    <w:pPr>
      <w:numPr>
        <w:numId w:val="2"/>
      </w:numPr>
    </w:pPr>
    <w:rPr>
      <w:szCs w:val="28"/>
    </w:rPr>
  </w:style>
  <w:style w:type="paragraph" w:styleId="30">
    <w:name w:val="List Bullet 3"/>
    <w:basedOn w:val="a0"/>
    <w:rsid w:val="00572029"/>
    <w:pPr>
      <w:numPr>
        <w:numId w:val="3"/>
      </w:numPr>
    </w:pPr>
    <w:rPr>
      <w:szCs w:val="28"/>
    </w:rPr>
  </w:style>
  <w:style w:type="character" w:styleId="afe">
    <w:name w:val="FollowedHyperlink"/>
    <w:basedOn w:val="a1"/>
    <w:unhideWhenUsed/>
    <w:rsid w:val="00572029"/>
    <w:rPr>
      <w:color w:val="800080"/>
      <w:u w:val="single"/>
    </w:rPr>
  </w:style>
  <w:style w:type="paragraph" w:styleId="35">
    <w:name w:val="Body Text Indent 3"/>
    <w:basedOn w:val="a0"/>
    <w:link w:val="36"/>
    <w:rsid w:val="00572029"/>
    <w:pPr>
      <w:ind w:firstLine="720"/>
      <w:jc w:val="thaiDistribute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36">
    <w:name w:val="การเยื้องเนื้อความ 3 อักขระ"/>
    <w:basedOn w:val="a1"/>
    <w:link w:val="35"/>
    <w:rsid w:val="00572029"/>
    <w:rPr>
      <w:rFonts w:ascii="AngsanaUPC" w:eastAsia="Cordia New" w:hAnsi="AngsanaUPC" w:cs="AngsanaUPC"/>
      <w:sz w:val="32"/>
      <w:szCs w:val="32"/>
    </w:rPr>
  </w:style>
  <w:style w:type="paragraph" w:styleId="aff">
    <w:name w:val="Subtitle"/>
    <w:basedOn w:val="a0"/>
    <w:link w:val="aff0"/>
    <w:qFormat/>
    <w:rsid w:val="00572029"/>
    <w:rPr>
      <w:rFonts w:ascii="AngsanaUPC" w:eastAsia="Cordia New" w:hAnsi="AngsanaUPC" w:cs="AngsanaUPC"/>
      <w:sz w:val="36"/>
      <w:szCs w:val="36"/>
      <w:lang w:eastAsia="en-US"/>
    </w:rPr>
  </w:style>
  <w:style w:type="character" w:customStyle="1" w:styleId="aff0">
    <w:name w:val="ชื่อเรื่องรอง อักขระ"/>
    <w:basedOn w:val="a1"/>
    <w:link w:val="aff"/>
    <w:rsid w:val="00572029"/>
    <w:rPr>
      <w:rFonts w:ascii="AngsanaUPC" w:eastAsia="Cordia New" w:hAnsi="AngsanaUPC" w:cs="AngsanaUPC"/>
      <w:sz w:val="36"/>
      <w:szCs w:val="36"/>
    </w:rPr>
  </w:style>
  <w:style w:type="paragraph" w:styleId="aff1">
    <w:name w:val="footnote text"/>
    <w:basedOn w:val="a0"/>
    <w:link w:val="aff2"/>
    <w:rsid w:val="00572029"/>
    <w:rPr>
      <w:rFonts w:eastAsia="Times New Roman"/>
      <w:sz w:val="20"/>
      <w:szCs w:val="23"/>
      <w:lang w:eastAsia="en-US"/>
    </w:rPr>
  </w:style>
  <w:style w:type="character" w:customStyle="1" w:styleId="aff2">
    <w:name w:val="ข้อความเชิงอรรถ อักขระ"/>
    <w:basedOn w:val="a1"/>
    <w:link w:val="aff1"/>
    <w:rsid w:val="00572029"/>
    <w:rPr>
      <w:rFonts w:ascii="Times New Roman" w:eastAsia="Times New Roman" w:hAnsi="Times New Roman" w:cs="Angsana New"/>
      <w:sz w:val="20"/>
      <w:szCs w:val="23"/>
    </w:rPr>
  </w:style>
  <w:style w:type="character" w:styleId="aff3">
    <w:name w:val="footnote reference"/>
    <w:basedOn w:val="a1"/>
    <w:rsid w:val="00572029"/>
    <w:rPr>
      <w:sz w:val="32"/>
      <w:szCs w:val="32"/>
      <w:vertAlign w:val="superscript"/>
    </w:rPr>
  </w:style>
  <w:style w:type="character" w:styleId="aff4">
    <w:name w:val="annotation reference"/>
    <w:basedOn w:val="a1"/>
    <w:semiHidden/>
    <w:rsid w:val="00572029"/>
    <w:rPr>
      <w:sz w:val="16"/>
      <w:szCs w:val="18"/>
    </w:rPr>
  </w:style>
  <w:style w:type="paragraph" w:styleId="HTML">
    <w:name w:val="HTML Preformatted"/>
    <w:basedOn w:val="a0"/>
    <w:link w:val="HTML0"/>
    <w:rsid w:val="00572029"/>
    <w:rPr>
      <w:rFonts w:ascii="Courier New" w:hAnsi="Courier New"/>
      <w:sz w:val="20"/>
      <w:szCs w:val="23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rsid w:val="00572029"/>
    <w:rPr>
      <w:rFonts w:ascii="Courier New" w:eastAsia="SimSun" w:hAnsi="Courier New" w:cs="Angsana New"/>
      <w:sz w:val="20"/>
      <w:szCs w:val="23"/>
      <w:lang w:eastAsia="zh-CN"/>
    </w:rPr>
  </w:style>
  <w:style w:type="paragraph" w:styleId="11">
    <w:name w:val="index 1"/>
    <w:basedOn w:val="a0"/>
    <w:next w:val="a0"/>
    <w:autoRedefine/>
    <w:semiHidden/>
    <w:rsid w:val="00572029"/>
    <w:pPr>
      <w:ind w:left="240" w:hanging="240"/>
    </w:pPr>
    <w:rPr>
      <w:szCs w:val="28"/>
    </w:rPr>
  </w:style>
  <w:style w:type="paragraph" w:styleId="27">
    <w:name w:val="index 2"/>
    <w:basedOn w:val="a0"/>
    <w:next w:val="a0"/>
    <w:autoRedefine/>
    <w:semiHidden/>
    <w:rsid w:val="00572029"/>
    <w:pPr>
      <w:ind w:left="480" w:hanging="240"/>
    </w:pPr>
    <w:rPr>
      <w:szCs w:val="28"/>
    </w:rPr>
  </w:style>
  <w:style w:type="paragraph" w:styleId="37">
    <w:name w:val="index 3"/>
    <w:basedOn w:val="a0"/>
    <w:next w:val="a0"/>
    <w:autoRedefine/>
    <w:semiHidden/>
    <w:rsid w:val="00572029"/>
    <w:pPr>
      <w:ind w:left="720" w:hanging="240"/>
    </w:pPr>
    <w:rPr>
      <w:szCs w:val="28"/>
    </w:rPr>
  </w:style>
  <w:style w:type="paragraph" w:styleId="43">
    <w:name w:val="index 4"/>
    <w:basedOn w:val="a0"/>
    <w:next w:val="a0"/>
    <w:autoRedefine/>
    <w:semiHidden/>
    <w:rsid w:val="00572029"/>
    <w:pPr>
      <w:ind w:left="960" w:hanging="240"/>
    </w:pPr>
    <w:rPr>
      <w:szCs w:val="28"/>
    </w:rPr>
  </w:style>
  <w:style w:type="paragraph" w:styleId="53">
    <w:name w:val="index 5"/>
    <w:basedOn w:val="a0"/>
    <w:next w:val="a0"/>
    <w:autoRedefine/>
    <w:semiHidden/>
    <w:rsid w:val="00572029"/>
    <w:pPr>
      <w:ind w:left="1200" w:hanging="240"/>
    </w:pPr>
    <w:rPr>
      <w:szCs w:val="28"/>
    </w:rPr>
  </w:style>
  <w:style w:type="paragraph" w:styleId="61">
    <w:name w:val="index 6"/>
    <w:basedOn w:val="a0"/>
    <w:next w:val="a0"/>
    <w:autoRedefine/>
    <w:semiHidden/>
    <w:rsid w:val="00572029"/>
    <w:pPr>
      <w:ind w:left="1440" w:hanging="240"/>
    </w:pPr>
    <w:rPr>
      <w:szCs w:val="28"/>
    </w:rPr>
  </w:style>
  <w:style w:type="paragraph" w:styleId="71">
    <w:name w:val="index 7"/>
    <w:basedOn w:val="a0"/>
    <w:next w:val="a0"/>
    <w:autoRedefine/>
    <w:semiHidden/>
    <w:rsid w:val="00572029"/>
    <w:pPr>
      <w:ind w:left="1680" w:hanging="240"/>
    </w:pPr>
    <w:rPr>
      <w:szCs w:val="28"/>
    </w:rPr>
  </w:style>
  <w:style w:type="paragraph" w:styleId="81">
    <w:name w:val="index 8"/>
    <w:basedOn w:val="a0"/>
    <w:next w:val="a0"/>
    <w:autoRedefine/>
    <w:semiHidden/>
    <w:rsid w:val="00572029"/>
    <w:pPr>
      <w:ind w:left="1920" w:hanging="240"/>
    </w:pPr>
    <w:rPr>
      <w:szCs w:val="28"/>
    </w:rPr>
  </w:style>
  <w:style w:type="paragraph" w:styleId="91">
    <w:name w:val="index 9"/>
    <w:basedOn w:val="a0"/>
    <w:next w:val="a0"/>
    <w:autoRedefine/>
    <w:semiHidden/>
    <w:rsid w:val="00572029"/>
    <w:pPr>
      <w:ind w:left="2160" w:hanging="240"/>
    </w:pPr>
    <w:rPr>
      <w:szCs w:val="28"/>
    </w:rPr>
  </w:style>
  <w:style w:type="paragraph" w:styleId="aff5">
    <w:name w:val="Normal Indent"/>
    <w:basedOn w:val="a0"/>
    <w:rsid w:val="00572029"/>
    <w:pPr>
      <w:ind w:left="720"/>
    </w:pPr>
    <w:rPr>
      <w:szCs w:val="28"/>
    </w:rPr>
  </w:style>
  <w:style w:type="paragraph" w:styleId="aff6">
    <w:name w:val="Body Text First Indent"/>
    <w:basedOn w:val="af5"/>
    <w:link w:val="aff7"/>
    <w:rsid w:val="00572029"/>
    <w:pPr>
      <w:tabs>
        <w:tab w:val="clear" w:pos="180"/>
      </w:tabs>
      <w:spacing w:after="120"/>
      <w:ind w:left="0" w:firstLine="210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aff7">
    <w:name w:val="เยื้องย่อหน้าแรกของเนื้อความ อักขระ"/>
    <w:basedOn w:val="af6"/>
    <w:link w:val="aff6"/>
    <w:rsid w:val="00572029"/>
    <w:rPr>
      <w:rFonts w:ascii="Times New Roman" w:eastAsia="SimSun" w:hAnsi="Times New Roman" w:cs="Angsana New"/>
      <w:sz w:val="24"/>
      <w:szCs w:val="30"/>
      <w:lang w:eastAsia="zh-CN"/>
    </w:rPr>
  </w:style>
  <w:style w:type="paragraph" w:styleId="28">
    <w:name w:val="Body Text First Indent 2"/>
    <w:basedOn w:val="af7"/>
    <w:link w:val="29"/>
    <w:rsid w:val="00572029"/>
    <w:pPr>
      <w:ind w:firstLine="210"/>
    </w:pPr>
  </w:style>
  <w:style w:type="character" w:customStyle="1" w:styleId="29">
    <w:name w:val="เยื้องย่อหน้าแรกของเนื้อความ 2 อักขระ"/>
    <w:basedOn w:val="af8"/>
    <w:link w:val="28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8">
    <w:name w:val="Block Text"/>
    <w:basedOn w:val="a0"/>
    <w:rsid w:val="00572029"/>
    <w:pPr>
      <w:spacing w:after="120"/>
      <w:ind w:left="1440" w:right="1440"/>
    </w:pPr>
    <w:rPr>
      <w:szCs w:val="28"/>
    </w:rPr>
  </w:style>
  <w:style w:type="paragraph" w:styleId="aff9">
    <w:name w:val="macro"/>
    <w:link w:val="affa"/>
    <w:semiHidden/>
    <w:rsid w:val="005720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 w:cs="Angsana New"/>
      <w:sz w:val="20"/>
      <w:szCs w:val="23"/>
      <w:lang w:eastAsia="zh-CN"/>
    </w:rPr>
  </w:style>
  <w:style w:type="character" w:customStyle="1" w:styleId="affa">
    <w:name w:val="ข้อความแมโคร อักขระ"/>
    <w:basedOn w:val="a1"/>
    <w:link w:val="aff9"/>
    <w:semiHidden/>
    <w:rsid w:val="00572029"/>
    <w:rPr>
      <w:rFonts w:ascii="Courier New" w:eastAsia="SimSun" w:hAnsi="Courier New" w:cs="Angsana New"/>
      <w:sz w:val="20"/>
      <w:szCs w:val="23"/>
      <w:lang w:eastAsia="zh-CN"/>
    </w:rPr>
  </w:style>
  <w:style w:type="paragraph" w:styleId="affb">
    <w:name w:val="Plain Text"/>
    <w:basedOn w:val="a0"/>
    <w:link w:val="affc"/>
    <w:rsid w:val="00572029"/>
    <w:rPr>
      <w:rFonts w:ascii="Courier New" w:hAnsi="Courier New"/>
      <w:sz w:val="20"/>
      <w:szCs w:val="23"/>
    </w:rPr>
  </w:style>
  <w:style w:type="character" w:customStyle="1" w:styleId="affc">
    <w:name w:val="ข้อความธรรมดา อักขระ"/>
    <w:basedOn w:val="a1"/>
    <w:link w:val="affb"/>
    <w:rsid w:val="00572029"/>
    <w:rPr>
      <w:rFonts w:ascii="Courier New" w:eastAsia="SimSun" w:hAnsi="Courier New" w:cs="Angsana New"/>
      <w:sz w:val="20"/>
      <w:szCs w:val="23"/>
      <w:lang w:eastAsia="zh-CN"/>
    </w:rPr>
  </w:style>
  <w:style w:type="paragraph" w:styleId="affd">
    <w:name w:val="endnote text"/>
    <w:basedOn w:val="a0"/>
    <w:link w:val="affe"/>
    <w:semiHidden/>
    <w:rsid w:val="00572029"/>
    <w:rPr>
      <w:sz w:val="20"/>
      <w:szCs w:val="23"/>
    </w:rPr>
  </w:style>
  <w:style w:type="character" w:customStyle="1" w:styleId="affe">
    <w:name w:val="ข้อความอ้างอิงท้ายเรื่อง อักขระ"/>
    <w:basedOn w:val="a1"/>
    <w:link w:val="affd"/>
    <w:semiHidden/>
    <w:rsid w:val="00572029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fff">
    <w:name w:val="Salutation"/>
    <w:basedOn w:val="a0"/>
    <w:next w:val="a0"/>
    <w:link w:val="afff0"/>
    <w:rsid w:val="00572029"/>
    <w:rPr>
      <w:szCs w:val="28"/>
    </w:rPr>
  </w:style>
  <w:style w:type="character" w:customStyle="1" w:styleId="afff0">
    <w:name w:val="คำขึ้นต้นจดหมาย อักขระ"/>
    <w:basedOn w:val="a1"/>
    <w:link w:val="afff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1">
    <w:name w:val="Closing"/>
    <w:basedOn w:val="a0"/>
    <w:link w:val="afff2"/>
    <w:rsid w:val="00572029"/>
    <w:pPr>
      <w:ind w:left="4252"/>
    </w:pPr>
    <w:rPr>
      <w:szCs w:val="28"/>
    </w:rPr>
  </w:style>
  <w:style w:type="character" w:customStyle="1" w:styleId="afff2">
    <w:name w:val="คำลงท้าย อักขระ"/>
    <w:basedOn w:val="a1"/>
    <w:link w:val="afff1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3">
    <w:name w:val="caption"/>
    <w:basedOn w:val="a0"/>
    <w:next w:val="a0"/>
    <w:qFormat/>
    <w:rsid w:val="00572029"/>
    <w:rPr>
      <w:b/>
      <w:bCs/>
      <w:sz w:val="20"/>
      <w:szCs w:val="23"/>
    </w:rPr>
  </w:style>
  <w:style w:type="paragraph" w:styleId="afff4">
    <w:name w:val="envelope return"/>
    <w:basedOn w:val="a0"/>
    <w:rsid w:val="00572029"/>
    <w:rPr>
      <w:rFonts w:ascii="Arial" w:hAnsi="Arial" w:cs="Cordia New"/>
      <w:sz w:val="20"/>
      <w:szCs w:val="23"/>
    </w:rPr>
  </w:style>
  <w:style w:type="paragraph" w:styleId="HTML1">
    <w:name w:val="HTML Address"/>
    <w:basedOn w:val="a0"/>
    <w:link w:val="HTML2"/>
    <w:rsid w:val="00572029"/>
    <w:rPr>
      <w:i/>
      <w:iCs/>
      <w:szCs w:val="28"/>
    </w:rPr>
  </w:style>
  <w:style w:type="character" w:customStyle="1" w:styleId="HTML2">
    <w:name w:val="ที่อยู่ HTML อักขระ"/>
    <w:basedOn w:val="a1"/>
    <w:link w:val="HTML1"/>
    <w:rsid w:val="00572029"/>
    <w:rPr>
      <w:rFonts w:ascii="Times New Roman" w:eastAsia="SimSun" w:hAnsi="Times New Roman" w:cs="Angsana New"/>
      <w:i/>
      <w:iCs/>
      <w:sz w:val="24"/>
      <w:lang w:eastAsia="zh-CN"/>
    </w:rPr>
  </w:style>
  <w:style w:type="paragraph" w:styleId="afff5">
    <w:name w:val="envelope address"/>
    <w:basedOn w:val="a0"/>
    <w:rsid w:val="00572029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ff6">
    <w:name w:val="List"/>
    <w:basedOn w:val="a0"/>
    <w:rsid w:val="00572029"/>
    <w:pPr>
      <w:ind w:left="283" w:hanging="283"/>
    </w:pPr>
    <w:rPr>
      <w:szCs w:val="28"/>
    </w:rPr>
  </w:style>
  <w:style w:type="paragraph" w:styleId="2a">
    <w:name w:val="List 2"/>
    <w:basedOn w:val="a0"/>
    <w:rsid w:val="00572029"/>
    <w:pPr>
      <w:ind w:left="566" w:hanging="283"/>
    </w:pPr>
    <w:rPr>
      <w:szCs w:val="28"/>
    </w:rPr>
  </w:style>
  <w:style w:type="paragraph" w:styleId="38">
    <w:name w:val="List 3"/>
    <w:basedOn w:val="a0"/>
    <w:rsid w:val="00572029"/>
    <w:pPr>
      <w:ind w:left="849" w:hanging="283"/>
    </w:pPr>
    <w:rPr>
      <w:szCs w:val="28"/>
    </w:rPr>
  </w:style>
  <w:style w:type="paragraph" w:styleId="44">
    <w:name w:val="List 4"/>
    <w:basedOn w:val="a0"/>
    <w:rsid w:val="00572029"/>
    <w:pPr>
      <w:ind w:left="1132" w:hanging="283"/>
    </w:pPr>
    <w:rPr>
      <w:szCs w:val="28"/>
    </w:rPr>
  </w:style>
  <w:style w:type="paragraph" w:styleId="54">
    <w:name w:val="List 5"/>
    <w:basedOn w:val="a0"/>
    <w:rsid w:val="00572029"/>
    <w:pPr>
      <w:ind w:left="1415" w:hanging="283"/>
    </w:pPr>
    <w:rPr>
      <w:szCs w:val="28"/>
    </w:rPr>
  </w:style>
  <w:style w:type="paragraph" w:styleId="afff7">
    <w:name w:val="List Continue"/>
    <w:basedOn w:val="a0"/>
    <w:rsid w:val="00572029"/>
    <w:pPr>
      <w:spacing w:after="120"/>
      <w:ind w:left="283"/>
    </w:pPr>
    <w:rPr>
      <w:szCs w:val="28"/>
    </w:rPr>
  </w:style>
  <w:style w:type="paragraph" w:styleId="2b">
    <w:name w:val="List Continue 2"/>
    <w:basedOn w:val="a0"/>
    <w:rsid w:val="00572029"/>
    <w:pPr>
      <w:spacing w:after="120"/>
      <w:ind w:left="566"/>
    </w:pPr>
    <w:rPr>
      <w:szCs w:val="28"/>
    </w:rPr>
  </w:style>
  <w:style w:type="paragraph" w:styleId="39">
    <w:name w:val="List Continue 3"/>
    <w:basedOn w:val="a0"/>
    <w:rsid w:val="00572029"/>
    <w:pPr>
      <w:spacing w:after="120"/>
      <w:ind w:left="849"/>
    </w:pPr>
    <w:rPr>
      <w:szCs w:val="28"/>
    </w:rPr>
  </w:style>
  <w:style w:type="paragraph" w:styleId="45">
    <w:name w:val="List Continue 4"/>
    <w:basedOn w:val="a0"/>
    <w:rsid w:val="00572029"/>
    <w:pPr>
      <w:spacing w:after="120"/>
      <w:ind w:left="1132"/>
    </w:pPr>
    <w:rPr>
      <w:szCs w:val="28"/>
    </w:rPr>
  </w:style>
  <w:style w:type="paragraph" w:styleId="55">
    <w:name w:val="List Continue 5"/>
    <w:basedOn w:val="a0"/>
    <w:rsid w:val="00572029"/>
    <w:pPr>
      <w:spacing w:after="120"/>
      <w:ind w:left="1415"/>
    </w:pPr>
    <w:rPr>
      <w:szCs w:val="28"/>
    </w:rPr>
  </w:style>
  <w:style w:type="paragraph" w:styleId="40">
    <w:name w:val="List Bullet 4"/>
    <w:basedOn w:val="a0"/>
    <w:rsid w:val="00572029"/>
    <w:pPr>
      <w:numPr>
        <w:numId w:val="4"/>
      </w:numPr>
    </w:pPr>
    <w:rPr>
      <w:szCs w:val="28"/>
    </w:rPr>
  </w:style>
  <w:style w:type="paragraph" w:styleId="50">
    <w:name w:val="List Bullet 5"/>
    <w:basedOn w:val="a0"/>
    <w:rsid w:val="00572029"/>
    <w:pPr>
      <w:numPr>
        <w:numId w:val="5"/>
      </w:numPr>
    </w:pPr>
    <w:rPr>
      <w:szCs w:val="28"/>
    </w:rPr>
  </w:style>
  <w:style w:type="paragraph" w:styleId="afff8">
    <w:name w:val="Signature"/>
    <w:basedOn w:val="a0"/>
    <w:link w:val="afff9"/>
    <w:rsid w:val="00572029"/>
    <w:pPr>
      <w:ind w:left="4252"/>
    </w:pPr>
    <w:rPr>
      <w:szCs w:val="28"/>
    </w:rPr>
  </w:style>
  <w:style w:type="character" w:customStyle="1" w:styleId="afff9">
    <w:name w:val="ลายเซ็น อักขระ"/>
    <w:basedOn w:val="a1"/>
    <w:link w:val="afff8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a">
    <w:name w:val="E-mail Signature"/>
    <w:basedOn w:val="a0"/>
    <w:link w:val="afffb"/>
    <w:rsid w:val="00572029"/>
    <w:rPr>
      <w:szCs w:val="28"/>
    </w:rPr>
  </w:style>
  <w:style w:type="character" w:customStyle="1" w:styleId="afffb">
    <w:name w:val="ลายเซ็นอีเมล อักขระ"/>
    <w:basedOn w:val="a1"/>
    <w:link w:val="afffa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">
    <w:name w:val="List Number"/>
    <w:basedOn w:val="a0"/>
    <w:rsid w:val="00572029"/>
    <w:pPr>
      <w:numPr>
        <w:numId w:val="6"/>
      </w:numPr>
    </w:pPr>
    <w:rPr>
      <w:szCs w:val="28"/>
    </w:rPr>
  </w:style>
  <w:style w:type="paragraph" w:styleId="2">
    <w:name w:val="List Number 2"/>
    <w:basedOn w:val="a0"/>
    <w:rsid w:val="00572029"/>
    <w:pPr>
      <w:numPr>
        <w:numId w:val="7"/>
      </w:numPr>
    </w:pPr>
    <w:rPr>
      <w:szCs w:val="28"/>
    </w:rPr>
  </w:style>
  <w:style w:type="paragraph" w:styleId="3">
    <w:name w:val="List Number 3"/>
    <w:basedOn w:val="a0"/>
    <w:rsid w:val="00572029"/>
    <w:pPr>
      <w:numPr>
        <w:numId w:val="8"/>
      </w:numPr>
    </w:pPr>
    <w:rPr>
      <w:szCs w:val="28"/>
    </w:rPr>
  </w:style>
  <w:style w:type="paragraph" w:styleId="4">
    <w:name w:val="List Number 4"/>
    <w:basedOn w:val="a0"/>
    <w:rsid w:val="00572029"/>
    <w:pPr>
      <w:numPr>
        <w:numId w:val="9"/>
      </w:numPr>
    </w:pPr>
    <w:rPr>
      <w:szCs w:val="28"/>
    </w:rPr>
  </w:style>
  <w:style w:type="paragraph" w:styleId="afffc">
    <w:name w:val="Date"/>
    <w:basedOn w:val="a0"/>
    <w:next w:val="a0"/>
    <w:link w:val="afffd"/>
    <w:rsid w:val="00572029"/>
    <w:rPr>
      <w:szCs w:val="28"/>
    </w:rPr>
  </w:style>
  <w:style w:type="character" w:customStyle="1" w:styleId="afffd">
    <w:name w:val="วันที่ อักขระ"/>
    <w:basedOn w:val="a1"/>
    <w:link w:val="afffc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afffe">
    <w:name w:val="Message Header"/>
    <w:basedOn w:val="a0"/>
    <w:link w:val="affff"/>
    <w:rsid w:val="005720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affff">
    <w:name w:val="ส่วนหัวข้อความ อักขระ"/>
    <w:basedOn w:val="a1"/>
    <w:link w:val="afffe"/>
    <w:rsid w:val="00572029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ff0">
    <w:name w:val="Note Heading"/>
    <w:basedOn w:val="a0"/>
    <w:next w:val="a0"/>
    <w:link w:val="affff1"/>
    <w:rsid w:val="00572029"/>
    <w:rPr>
      <w:szCs w:val="28"/>
    </w:rPr>
  </w:style>
  <w:style w:type="character" w:customStyle="1" w:styleId="affff1">
    <w:name w:val="ส่วนหัวของบันทึกย่อ อักขระ"/>
    <w:basedOn w:val="a1"/>
    <w:link w:val="affff0"/>
    <w:rsid w:val="00572029"/>
    <w:rPr>
      <w:rFonts w:ascii="Times New Roman" w:eastAsia="SimSun" w:hAnsi="Times New Roman" w:cs="Angsana New"/>
      <w:sz w:val="24"/>
      <w:lang w:eastAsia="zh-CN"/>
    </w:rPr>
  </w:style>
  <w:style w:type="paragraph" w:styleId="12">
    <w:name w:val="toc 1"/>
    <w:basedOn w:val="a0"/>
    <w:next w:val="a0"/>
    <w:autoRedefine/>
    <w:rsid w:val="00572029"/>
    <w:rPr>
      <w:szCs w:val="28"/>
    </w:rPr>
  </w:style>
  <w:style w:type="paragraph" w:styleId="2c">
    <w:name w:val="toc 2"/>
    <w:basedOn w:val="a0"/>
    <w:next w:val="a0"/>
    <w:autoRedefine/>
    <w:semiHidden/>
    <w:rsid w:val="00572029"/>
    <w:pPr>
      <w:ind w:left="240"/>
    </w:pPr>
    <w:rPr>
      <w:szCs w:val="28"/>
    </w:rPr>
  </w:style>
  <w:style w:type="paragraph" w:styleId="3a">
    <w:name w:val="toc 3"/>
    <w:basedOn w:val="a0"/>
    <w:next w:val="a0"/>
    <w:autoRedefine/>
    <w:rsid w:val="00572029"/>
    <w:pPr>
      <w:ind w:left="480"/>
    </w:pPr>
    <w:rPr>
      <w:szCs w:val="28"/>
    </w:rPr>
  </w:style>
  <w:style w:type="paragraph" w:styleId="46">
    <w:name w:val="toc 4"/>
    <w:basedOn w:val="a0"/>
    <w:next w:val="a0"/>
    <w:autoRedefine/>
    <w:semiHidden/>
    <w:rsid w:val="00572029"/>
    <w:pPr>
      <w:ind w:left="720"/>
    </w:pPr>
    <w:rPr>
      <w:szCs w:val="28"/>
    </w:rPr>
  </w:style>
  <w:style w:type="paragraph" w:styleId="56">
    <w:name w:val="toc 5"/>
    <w:basedOn w:val="a0"/>
    <w:next w:val="a0"/>
    <w:autoRedefine/>
    <w:semiHidden/>
    <w:rsid w:val="00572029"/>
    <w:pPr>
      <w:ind w:left="960"/>
    </w:pPr>
    <w:rPr>
      <w:szCs w:val="28"/>
    </w:rPr>
  </w:style>
  <w:style w:type="paragraph" w:styleId="62">
    <w:name w:val="toc 6"/>
    <w:basedOn w:val="a0"/>
    <w:next w:val="a0"/>
    <w:autoRedefine/>
    <w:semiHidden/>
    <w:rsid w:val="00572029"/>
    <w:pPr>
      <w:ind w:left="1200"/>
    </w:pPr>
    <w:rPr>
      <w:szCs w:val="28"/>
    </w:rPr>
  </w:style>
  <w:style w:type="paragraph" w:styleId="72">
    <w:name w:val="toc 7"/>
    <w:basedOn w:val="a0"/>
    <w:next w:val="a0"/>
    <w:autoRedefine/>
    <w:semiHidden/>
    <w:rsid w:val="00572029"/>
    <w:pPr>
      <w:ind w:left="1440"/>
    </w:pPr>
    <w:rPr>
      <w:szCs w:val="28"/>
    </w:rPr>
  </w:style>
  <w:style w:type="paragraph" w:styleId="82">
    <w:name w:val="toc 8"/>
    <w:basedOn w:val="a0"/>
    <w:next w:val="a0"/>
    <w:autoRedefine/>
    <w:semiHidden/>
    <w:rsid w:val="00572029"/>
    <w:pPr>
      <w:ind w:left="1680"/>
    </w:pPr>
    <w:rPr>
      <w:szCs w:val="28"/>
    </w:rPr>
  </w:style>
  <w:style w:type="paragraph" w:styleId="92">
    <w:name w:val="toc 9"/>
    <w:basedOn w:val="a0"/>
    <w:next w:val="a0"/>
    <w:autoRedefine/>
    <w:semiHidden/>
    <w:rsid w:val="00572029"/>
    <w:pPr>
      <w:ind w:left="1920"/>
    </w:pPr>
    <w:rPr>
      <w:szCs w:val="28"/>
    </w:rPr>
  </w:style>
  <w:style w:type="paragraph" w:styleId="affff2">
    <w:name w:val="table of authorities"/>
    <w:basedOn w:val="a0"/>
    <w:next w:val="a0"/>
    <w:semiHidden/>
    <w:rsid w:val="00572029"/>
    <w:pPr>
      <w:ind w:left="240" w:hanging="240"/>
    </w:pPr>
    <w:rPr>
      <w:szCs w:val="28"/>
    </w:rPr>
  </w:style>
  <w:style w:type="paragraph" w:styleId="affff3">
    <w:name w:val="table of figures"/>
    <w:basedOn w:val="a0"/>
    <w:next w:val="a0"/>
    <w:semiHidden/>
    <w:rsid w:val="00572029"/>
    <w:rPr>
      <w:szCs w:val="28"/>
    </w:rPr>
  </w:style>
  <w:style w:type="paragraph" w:styleId="affff4">
    <w:name w:val="index heading"/>
    <w:basedOn w:val="a0"/>
    <w:next w:val="11"/>
    <w:semiHidden/>
    <w:rsid w:val="00572029"/>
    <w:rPr>
      <w:rFonts w:ascii="Arial" w:hAnsi="Arial" w:cs="Cordia New"/>
      <w:b/>
      <w:bCs/>
      <w:szCs w:val="28"/>
    </w:rPr>
  </w:style>
  <w:style w:type="paragraph" w:styleId="affff5">
    <w:name w:val="toa heading"/>
    <w:basedOn w:val="a0"/>
    <w:next w:val="a0"/>
    <w:semiHidden/>
    <w:rsid w:val="00572029"/>
    <w:pPr>
      <w:spacing w:before="120"/>
    </w:pPr>
    <w:rPr>
      <w:rFonts w:ascii="Arial" w:hAnsi="Arial" w:cs="Cordia New"/>
      <w:b/>
      <w:bCs/>
      <w:szCs w:val="28"/>
    </w:rPr>
  </w:style>
  <w:style w:type="paragraph" w:customStyle="1" w:styleId="affff6">
    <w:name w:val="เนื้อหา"/>
    <w:basedOn w:val="a0"/>
    <w:rsid w:val="00572029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affff7">
    <w:name w:val="No Spacing"/>
    <w:qFormat/>
    <w:rsid w:val="00572029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15">
    <w:name w:val="อักขระ อักขระ15"/>
    <w:rsid w:val="00572029"/>
    <w:rPr>
      <w:rFonts w:ascii="Arial" w:eastAsia="SimSun" w:hAnsi="Arial" w:cs="Cordia New"/>
      <w:b/>
      <w:bCs/>
      <w:kern w:val="32"/>
      <w:sz w:val="32"/>
      <w:szCs w:val="37"/>
      <w:lang w:val="en-US" w:eastAsia="zh-CN" w:bidi="th-TH"/>
    </w:rPr>
  </w:style>
  <w:style w:type="character" w:customStyle="1" w:styleId="13">
    <w:name w:val="อักขระ อักขระ13"/>
    <w:rsid w:val="00572029"/>
    <w:rPr>
      <w:rFonts w:ascii="Cordia New" w:eastAsia="Angsana New" w:hAnsi="Cordia New" w:cs="Cordia New"/>
      <w:snapToGrid w:val="0"/>
      <w:sz w:val="32"/>
      <w:szCs w:val="32"/>
      <w:lang w:val="en-US" w:eastAsia="en-US" w:bidi="th-TH"/>
    </w:rPr>
  </w:style>
  <w:style w:type="paragraph" w:customStyle="1" w:styleId="14">
    <w:name w:val="รายการย่อหน้า1"/>
    <w:basedOn w:val="a0"/>
    <w:qFormat/>
    <w:rsid w:val="005720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110">
    <w:name w:val="รายการย่อหน้า11"/>
    <w:basedOn w:val="a0"/>
    <w:qFormat/>
    <w:rsid w:val="00572029"/>
    <w:pPr>
      <w:ind w:left="720"/>
      <w:contextualSpacing/>
    </w:pPr>
    <w:rPr>
      <w:szCs w:val="28"/>
      <w:lang w:eastAsia="en-US"/>
    </w:rPr>
  </w:style>
  <w:style w:type="character" w:customStyle="1" w:styleId="47">
    <w:name w:val="อักขระ อักขระ4"/>
    <w:rsid w:val="00572029"/>
    <w:rPr>
      <w:rFonts w:ascii="Angsana New" w:eastAsia="Cordia New" w:hAnsi="Angsana New"/>
      <w:b/>
      <w:bCs/>
      <w:sz w:val="32"/>
      <w:szCs w:val="32"/>
    </w:rPr>
  </w:style>
  <w:style w:type="character" w:styleId="affff8">
    <w:name w:val="Strong"/>
    <w:uiPriority w:val="22"/>
    <w:qFormat/>
    <w:rsid w:val="00572029"/>
    <w:rPr>
      <w:b/>
      <w:bCs/>
    </w:rPr>
  </w:style>
  <w:style w:type="character" w:styleId="affff9">
    <w:name w:val="Emphasis"/>
    <w:qFormat/>
    <w:rsid w:val="00572029"/>
    <w:rPr>
      <w:i/>
      <w:iCs/>
    </w:rPr>
  </w:style>
  <w:style w:type="paragraph" w:customStyle="1" w:styleId="2d">
    <w:name w:val="รายการย่อหน้า2"/>
    <w:basedOn w:val="a0"/>
    <w:qFormat/>
    <w:rsid w:val="005720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3b">
    <w:name w:val="รายการย่อหน้า3"/>
    <w:basedOn w:val="a0"/>
    <w:qFormat/>
    <w:rsid w:val="00572029"/>
    <w:pPr>
      <w:ind w:left="720"/>
      <w:contextualSpacing/>
    </w:pPr>
    <w:rPr>
      <w:rFonts w:ascii="Calibri" w:eastAsia="Calibri" w:hAnsi="Calibri"/>
      <w:sz w:val="22"/>
      <w:szCs w:val="28"/>
      <w:lang w:eastAsia="en-US"/>
    </w:rPr>
  </w:style>
  <w:style w:type="character" w:customStyle="1" w:styleId="googqs-tidbit1">
    <w:name w:val="goog_qs-tidbit1"/>
    <w:rsid w:val="00572029"/>
    <w:rPr>
      <w:vanish w:val="0"/>
      <w:webHidden w:val="0"/>
      <w:specVanish w:val="0"/>
    </w:rPr>
  </w:style>
  <w:style w:type="character" w:customStyle="1" w:styleId="a5">
    <w:name w:val="รายการย่อหน้า อักขระ"/>
    <w:link w:val="a4"/>
    <w:uiPriority w:val="34"/>
    <w:rsid w:val="00572029"/>
    <w:rPr>
      <w:rFonts w:ascii="Times New Roman" w:eastAsia="Times New Roman" w:hAnsi="Times New Roman" w:cs="Angsana New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3368</Words>
  <Characters>19198</Characters>
  <Application>Microsoft Office Word</Application>
  <DocSecurity>0</DocSecurity>
  <Lines>159</Lines>
  <Paragraphs>45</Paragraphs>
  <ScaleCrop>false</ScaleCrop>
  <Company/>
  <LinksUpToDate>false</LinksUpToDate>
  <CharactersWithSpaces>22521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2018-04-29T14:32:00Z</dcterms:created>
  <dcterms:modified xsi:type="dcterms:W3CDTF">2018-04-29T14:33:00Z</dcterms:modified>
</cp:coreProperties>
</file>